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C9" w:rsidRPr="00A84E91" w:rsidRDefault="001164C9" w:rsidP="001164C9">
      <w:pPr>
        <w:spacing w:after="0" w:line="279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84E91">
        <w:rPr>
          <w:rFonts w:eastAsia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84E91">
        <w:rPr>
          <w:rFonts w:eastAsia="Times New Roman" w:cs="Times New Roman"/>
          <w:sz w:val="24"/>
          <w:szCs w:val="24"/>
          <w:lang w:eastAsia="ru-RU"/>
        </w:rPr>
        <w:t>"Тлянче-Тамакская школа-интернат для детей с ограниченными  возможностями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84E91">
        <w:rPr>
          <w:rFonts w:eastAsia="Times New Roman" w:cs="Times New Roman"/>
          <w:sz w:val="24"/>
          <w:szCs w:val="24"/>
          <w:lang w:eastAsia="ru-RU"/>
        </w:rPr>
        <w:t>здоровья"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4820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«Принято»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Педагогическим советом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протокол от _____20___г. №___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Введено приказом от______20___г. №___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Директор  школы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______________   _________________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 w:firstLine="4111"/>
        <w:rPr>
          <w:rFonts w:cs="Times New Roman"/>
          <w:bCs/>
          <w:sz w:val="20"/>
          <w:szCs w:val="20"/>
        </w:rPr>
      </w:pPr>
      <w:r w:rsidRPr="00167125">
        <w:rPr>
          <w:rFonts w:cs="Times New Roman"/>
          <w:bCs/>
          <w:sz w:val="24"/>
          <w:szCs w:val="24"/>
        </w:rPr>
        <w:t xml:space="preserve">            </w:t>
      </w:r>
      <w:r w:rsidRPr="00167125">
        <w:rPr>
          <w:rFonts w:cs="Times New Roman"/>
          <w:bCs/>
          <w:sz w:val="20"/>
          <w:szCs w:val="20"/>
        </w:rPr>
        <w:t>Подпись                        Ф.И.О.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567" w:right="567" w:firstLine="5103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Cs w:val="28"/>
        </w:rPr>
      </w:pPr>
      <w:r w:rsidRPr="00167125">
        <w:rPr>
          <w:rFonts w:cs="Times New Roman"/>
          <w:b/>
          <w:bCs/>
          <w:szCs w:val="28"/>
        </w:rPr>
        <w:t>АДАПТИРОВАННАЯ РАБОЧАЯ ПРОГРАММА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/>
          <w:bCs/>
          <w:szCs w:val="28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  <w:r w:rsidRPr="00167125">
        <w:rPr>
          <w:rFonts w:cs="Times New Roman"/>
          <w:bCs/>
          <w:szCs w:val="28"/>
        </w:rPr>
        <w:t>ПО УЧЕБНОМУ ПРЕДМЕТУ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  <w:r w:rsidRPr="00167125">
        <w:rPr>
          <w:rFonts w:cs="Times New Roman"/>
          <w:bCs/>
          <w:szCs w:val="28"/>
        </w:rPr>
        <w:t>РУССКИЙ ЯЗЫК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Cs w:val="28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Срок реализации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                                                 программы:                       5 лет (5-9 классы)                                         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«Согласовано»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Заместитель директора________ __________________ от_________20___г.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  <w:vertAlign w:val="superscript"/>
        </w:rPr>
      </w:pPr>
      <w:r w:rsidRPr="00167125">
        <w:rPr>
          <w:rFonts w:cs="Times New Roman"/>
          <w:bCs/>
          <w:sz w:val="24"/>
          <w:szCs w:val="24"/>
        </w:rPr>
        <w:t xml:space="preserve">                                           </w:t>
      </w:r>
      <w:r w:rsidRPr="00167125">
        <w:rPr>
          <w:rFonts w:cs="Times New Roman"/>
          <w:bCs/>
          <w:sz w:val="24"/>
          <w:szCs w:val="24"/>
          <w:vertAlign w:val="superscript"/>
        </w:rPr>
        <w:t>Подпись                  Ф.И.О.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  <w:vertAlign w:val="superscript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567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rPr>
          <w:rFonts w:cs="Times New Roman"/>
          <w:bCs/>
          <w:sz w:val="24"/>
          <w:szCs w:val="24"/>
        </w:rPr>
      </w:pPr>
    </w:p>
    <w:p w:rsidR="00114BB7" w:rsidRDefault="00114BB7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567"/>
        <w:jc w:val="center"/>
        <w:rPr>
          <w:rFonts w:cs="Times New Roman"/>
          <w:bCs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2023г.</w:t>
      </w:r>
    </w:p>
    <w:p w:rsidR="00702454" w:rsidRPr="00167125" w:rsidRDefault="00702454" w:rsidP="00702454">
      <w:pPr>
        <w:shd w:val="clear" w:color="auto" w:fill="FFFFFF"/>
        <w:spacing w:after="0"/>
        <w:ind w:left="142" w:right="567"/>
        <w:rPr>
          <w:rFonts w:cs="Times New Roman"/>
          <w:bCs/>
          <w:sz w:val="24"/>
          <w:szCs w:val="24"/>
        </w:rPr>
      </w:pPr>
    </w:p>
    <w:p w:rsidR="00B723BE" w:rsidRPr="003926DB" w:rsidRDefault="00B723BE" w:rsidP="00B723BE">
      <w:pPr>
        <w:spacing w:after="0"/>
        <w:ind w:firstLine="567"/>
        <w:jc w:val="center"/>
        <w:rPr>
          <w:rFonts w:cs="Times New Roman"/>
          <w:b/>
          <w:szCs w:val="28"/>
        </w:rPr>
      </w:pPr>
      <w:r w:rsidRPr="003926DB">
        <w:rPr>
          <w:rFonts w:cs="Times New Roman"/>
          <w:b/>
          <w:szCs w:val="28"/>
        </w:rPr>
        <w:t xml:space="preserve">СОДЕРЖАНИЕ </w:t>
      </w:r>
    </w:p>
    <w:p w:rsidR="00B723BE" w:rsidRPr="003926DB" w:rsidRDefault="00B723BE" w:rsidP="00B723BE">
      <w:pPr>
        <w:spacing w:after="0"/>
        <w:ind w:left="567" w:firstLine="567"/>
        <w:jc w:val="center"/>
        <w:rPr>
          <w:rFonts w:cs="Times New Roman"/>
          <w:sz w:val="24"/>
          <w:szCs w:val="24"/>
        </w:rPr>
      </w:pP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Пояснительная записка...................................................................................3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Содержание (обучения) учебного предмета «Русский язык»...................</w:t>
      </w:r>
      <w:r w:rsidR="00B765F8">
        <w:rPr>
          <w:rFonts w:cs="Times New Roman"/>
          <w:szCs w:val="28"/>
        </w:rPr>
        <w:t>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класс.............................................................................................</w:t>
      </w:r>
      <w:r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класс.............................................................................................</w:t>
      </w:r>
      <w:r w:rsidR="00B765F8">
        <w:rPr>
          <w:rFonts w:cs="Times New Roman"/>
          <w:szCs w:val="28"/>
        </w:rPr>
        <w:t>8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класс...........................................................................................1</w:t>
      </w:r>
      <w:r w:rsidR="00B765F8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класс...........................................................................................1</w:t>
      </w:r>
      <w:r w:rsidR="00B765F8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1275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класс...........................................................................................2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Планируемые результаты освоения программы учебного предмета</w:t>
      </w:r>
    </w:p>
    <w:p w:rsidR="00B723BE" w:rsidRPr="003926DB" w:rsidRDefault="00B723BE" w:rsidP="00B723BE">
      <w:pPr>
        <w:spacing w:after="0"/>
        <w:ind w:left="708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«Русский язык» на уровне основного общего образования....................2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Личностные результаты........................................................................2</w:t>
      </w:r>
      <w:r w:rsidR="00B765F8">
        <w:rPr>
          <w:rFonts w:cs="Times New Roman"/>
          <w:szCs w:val="28"/>
        </w:rPr>
        <w:t>4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Базовые учебные действия...................................................................2</w:t>
      </w:r>
      <w:r w:rsidR="00B765F8">
        <w:rPr>
          <w:rFonts w:cs="Times New Roman"/>
          <w:szCs w:val="28"/>
        </w:rPr>
        <w:t>6</w:t>
      </w:r>
    </w:p>
    <w:p w:rsidR="00B723BE" w:rsidRPr="003926DB" w:rsidRDefault="00B723BE" w:rsidP="00B723BE">
      <w:pPr>
        <w:spacing w:after="0"/>
        <w:ind w:left="567" w:firstLine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Предметные результаты.........................................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</w:t>
      </w:r>
      <w:r w:rsidR="00B765F8">
        <w:rPr>
          <w:rFonts w:cs="Times New Roman"/>
          <w:szCs w:val="28"/>
        </w:rPr>
        <w:t>..............................27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</w:t>
      </w:r>
      <w:r w:rsidR="00B765F8">
        <w:rPr>
          <w:rFonts w:cs="Times New Roman"/>
          <w:szCs w:val="28"/>
        </w:rPr>
        <w:t>28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</w:t>
      </w:r>
      <w:r w:rsidR="00B765F8">
        <w:rPr>
          <w:rFonts w:cs="Times New Roman"/>
          <w:szCs w:val="28"/>
        </w:rPr>
        <w:t>...............................29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</w:t>
      </w:r>
      <w:r w:rsidR="00B765F8">
        <w:rPr>
          <w:rFonts w:cs="Times New Roman"/>
          <w:szCs w:val="28"/>
        </w:rPr>
        <w:t>29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класс..........................................................................................3</w:t>
      </w:r>
      <w:r w:rsidR="00B765F8">
        <w:rPr>
          <w:rFonts w:cs="Times New Roman"/>
          <w:szCs w:val="28"/>
        </w:rPr>
        <w:t>0</w:t>
      </w:r>
    </w:p>
    <w:p w:rsidR="00B723BE" w:rsidRPr="003926DB" w:rsidRDefault="00B723BE" w:rsidP="00B723BE">
      <w:pPr>
        <w:pStyle w:val="32"/>
        <w:keepNext/>
        <w:keepLines/>
        <w:spacing w:after="0" w:line="276" w:lineRule="auto"/>
        <w:ind w:left="567"/>
        <w:rPr>
          <w:b w:val="0"/>
        </w:rPr>
      </w:pPr>
      <w:r w:rsidRPr="003926DB">
        <w:rPr>
          <w:b w:val="0"/>
        </w:rPr>
        <w:t>Планируемые результаты освоения учебного предмета «Русский язык» по итогам обучения на уровне основного общего образования..............</w:t>
      </w:r>
      <w:r w:rsidR="00B765F8">
        <w:rPr>
          <w:b w:val="0"/>
        </w:rPr>
        <w:t>.31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Оценка достижений результатов.................................................................3</w:t>
      </w:r>
      <w:r w:rsidR="00B765F8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Перечень практической части программы.................................................40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0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класс..........................................................................................41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класс..........................................................................................4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класс..........................................................................................4</w:t>
      </w:r>
      <w:r w:rsidR="00AC4809">
        <w:rPr>
          <w:rFonts w:cs="Times New Roman"/>
          <w:szCs w:val="28"/>
        </w:rPr>
        <w:t>2</w:t>
      </w:r>
    </w:p>
    <w:p w:rsidR="00B723BE" w:rsidRPr="003926DB" w:rsidRDefault="00B723BE" w:rsidP="00B723BE">
      <w:pPr>
        <w:spacing w:after="0"/>
        <w:ind w:left="567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Тематическое планирование........................................................................43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5 класс..........................................................................................43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6 класс..........................................................................................4</w:t>
      </w:r>
      <w:r w:rsidR="00AC4809">
        <w:rPr>
          <w:rFonts w:cs="Times New Roman"/>
          <w:szCs w:val="28"/>
        </w:rPr>
        <w:t>7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7 класс..........................................................................................5</w:t>
      </w:r>
      <w:r w:rsidR="00AC4809">
        <w:rPr>
          <w:rFonts w:cs="Times New Roman"/>
          <w:szCs w:val="28"/>
        </w:rPr>
        <w:t>1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8 класс..........................................................................................5</w:t>
      </w:r>
      <w:r w:rsidR="00AC4809">
        <w:rPr>
          <w:rFonts w:cs="Times New Roman"/>
          <w:szCs w:val="28"/>
        </w:rPr>
        <w:t>5</w:t>
      </w:r>
    </w:p>
    <w:p w:rsidR="00B723BE" w:rsidRPr="003926DB" w:rsidRDefault="00B723BE" w:rsidP="00B723BE">
      <w:pPr>
        <w:spacing w:after="0"/>
        <w:ind w:left="708" w:firstLine="1134"/>
        <w:jc w:val="both"/>
        <w:rPr>
          <w:rFonts w:cs="Times New Roman"/>
          <w:szCs w:val="28"/>
        </w:rPr>
      </w:pPr>
      <w:r w:rsidRPr="003926DB">
        <w:rPr>
          <w:rFonts w:cs="Times New Roman"/>
          <w:szCs w:val="28"/>
        </w:rPr>
        <w:t>9 класс..........................................................................................</w:t>
      </w:r>
      <w:r w:rsidR="00AC4809">
        <w:rPr>
          <w:rFonts w:cs="Times New Roman"/>
          <w:szCs w:val="28"/>
        </w:rPr>
        <w:t>59</w:t>
      </w:r>
    </w:p>
    <w:p w:rsidR="00515700" w:rsidRPr="00167125" w:rsidRDefault="00515700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B723BE" w:rsidRDefault="00B723BE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ПОЯСНИТЕЛЬНАЯ ЗАПИСКА</w:t>
      </w:r>
    </w:p>
    <w:p w:rsidR="00702454" w:rsidRPr="00167125" w:rsidRDefault="00702454" w:rsidP="00702454">
      <w:pPr>
        <w:spacing w:after="0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/>
        <w:ind w:firstLine="284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 xml:space="preserve">Адаптированная рабочая программа по учебному предмету: Русский язык разработана в соответствии: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ФЗ от 29.12.2012 г №273 – ФЗ «Об образовании в Российской Федерации»;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2.4.3648-20 «Санитарно-эпидемиологические требования к организациям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702454" w:rsidRPr="00167125" w:rsidRDefault="00702454" w:rsidP="00B765F8">
      <w:pPr>
        <w:pStyle w:val="a3"/>
        <w:numPr>
          <w:ilvl w:val="0"/>
          <w:numId w:val="52"/>
        </w:numPr>
        <w:shd w:val="clear" w:color="auto" w:fill="FFFFFF"/>
        <w:spacing w:line="276" w:lineRule="auto"/>
        <w:jc w:val="both"/>
      </w:pPr>
      <w:r w:rsidRPr="00167125">
        <w:t>СанПин 1.2.3685-21 «Гигиенические нормативы и требования к обеспечению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644"/>
        <w:jc w:val="both"/>
      </w:pPr>
      <w:r w:rsidRPr="00167125"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360"/>
        <w:jc w:val="both"/>
      </w:pPr>
      <w:r w:rsidRPr="00167125">
        <w:t xml:space="preserve">на основе: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114BB7">
        <w:t>Сабинская</w:t>
      </w:r>
      <w:r w:rsidRPr="00167125">
        <w:t xml:space="preserve"> школа</w:t>
      </w:r>
      <w:r w:rsidR="00114BB7">
        <w:t xml:space="preserve">-интернат </w:t>
      </w:r>
      <w:r w:rsidRPr="00167125">
        <w:t xml:space="preserve">для детей с ограниченными возможностями здоровья»; 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Методических рекомендаций. Русский язык. 5-9 классы: учебное пособие для общеобразовательных организаций, реализующих адаптированные основные общеобразовательные программы/ Э.В. Якубовская. - М.: Просвещение, 2016;</w:t>
      </w:r>
    </w:p>
    <w:p w:rsidR="00702454" w:rsidRPr="00167125" w:rsidRDefault="00702454" w:rsidP="00702454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167125">
        <w:t>Рабочих программ по учебным предметам. ФГОС образования обучающихся с интеллектуальными нарушениями. Вариант 1. 5 - 9 классы. «Русский язык»/ Э. В. Якубовская. - М.: Просвещение, 2022.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/>
        <w:jc w:val="both"/>
      </w:pPr>
      <w:r w:rsidRPr="00167125">
        <w:tab/>
        <w:t xml:space="preserve">Изучение учебного предмета "Русский язык" в старших классах имеет своей </w:t>
      </w:r>
      <w:r w:rsidRPr="00167125">
        <w:rPr>
          <w:b/>
        </w:rPr>
        <w:t>целью</w:t>
      </w:r>
      <w:r w:rsidRPr="00167125">
        <w:t xml:space="preserve"> развитие коммуникативно-речевых навыков и коррекцию недостатков мыслительной деятельности.</w:t>
      </w:r>
    </w:p>
    <w:p w:rsidR="00702454" w:rsidRPr="00167125" w:rsidRDefault="00702454" w:rsidP="00702454">
      <w:pPr>
        <w:pStyle w:val="a3"/>
        <w:shd w:val="clear" w:color="auto" w:fill="FFFFFF"/>
        <w:spacing w:line="276" w:lineRule="auto"/>
        <w:ind w:left="20" w:firstLine="688"/>
        <w:jc w:val="both"/>
      </w:pPr>
      <w:r w:rsidRPr="00167125">
        <w:t xml:space="preserve">Достижение поставленной цели обеспечивается решением следующих </w:t>
      </w:r>
      <w:r w:rsidRPr="00167125">
        <w:rPr>
          <w:b/>
        </w:rPr>
        <w:t>задач</w:t>
      </w:r>
      <w:r w:rsidRPr="00167125">
        <w:t>: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расширение представлений о языке как важнейшем средстве человеческого общения;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ознакомление с некоторыми грамматическими понятиями и формирование на этой основе грамматических знаний и умений;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702454" w:rsidRPr="00167125" w:rsidRDefault="00702454" w:rsidP="00B765F8">
      <w:pPr>
        <w:pStyle w:val="a3"/>
        <w:numPr>
          <w:ilvl w:val="0"/>
          <w:numId w:val="53"/>
        </w:numPr>
        <w:shd w:val="clear" w:color="auto" w:fill="FFFFFF"/>
        <w:spacing w:line="276" w:lineRule="auto"/>
        <w:jc w:val="both"/>
      </w:pPr>
      <w:r w:rsidRPr="00167125">
        <w:t>развитие положительных качеств и свойств личности.</w:t>
      </w:r>
    </w:p>
    <w:p w:rsidR="00702454" w:rsidRPr="00167125" w:rsidRDefault="00702454" w:rsidP="00702454">
      <w:pPr>
        <w:spacing w:after="0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СОДЕРЖАНИЕ </w:t>
      </w:r>
      <w:r w:rsidR="00515700" w:rsidRPr="00167125">
        <w:rPr>
          <w:rFonts w:cs="Times New Roman"/>
          <w:b/>
          <w:sz w:val="24"/>
          <w:szCs w:val="24"/>
        </w:rPr>
        <w:t>ОБУЧЕНИЯ</w:t>
      </w:r>
    </w:p>
    <w:p w:rsidR="00702454" w:rsidRPr="00167125" w:rsidRDefault="00702454" w:rsidP="00702454">
      <w:pPr>
        <w:spacing w:after="0" w:line="240" w:lineRule="auto"/>
        <w:jc w:val="both"/>
        <w:rPr>
          <w:rStyle w:val="fontstyle01"/>
          <w:rFonts w:cs="Times New Roman"/>
          <w:b/>
          <w:color w:val="auto"/>
          <w:sz w:val="24"/>
          <w:szCs w:val="24"/>
        </w:rPr>
      </w:pPr>
    </w:p>
    <w:p w:rsidR="00167125" w:rsidRPr="00167125" w:rsidRDefault="00515700" w:rsidP="00B723BE">
      <w:pPr>
        <w:spacing w:after="0"/>
        <w:ind w:right="34" w:firstLine="708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Программа включает следующие разделы: </w:t>
      </w:r>
      <w:r w:rsidRPr="00167125">
        <w:rPr>
          <w:rFonts w:cs="Times New Roman"/>
          <w:b/>
          <w:sz w:val="24"/>
          <w:szCs w:val="24"/>
        </w:rPr>
        <w:t>«</w:t>
      </w:r>
      <w:r w:rsidRPr="00167125">
        <w:rPr>
          <w:rFonts w:eastAsia="Calibri" w:cs="Times New Roman"/>
          <w:b/>
          <w:sz w:val="24"/>
          <w:szCs w:val="24"/>
        </w:rPr>
        <w:t xml:space="preserve">Звуки и буквы.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Фонетика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167125">
        <w:rPr>
          <w:rFonts w:eastAsia="Calibri" w:cs="Times New Roman"/>
          <w:b/>
          <w:sz w:val="24"/>
          <w:szCs w:val="24"/>
        </w:rPr>
        <w:t xml:space="preserve">, 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sz w:val="24"/>
          <w:szCs w:val="24"/>
        </w:rPr>
        <w:t xml:space="preserve">«Слово.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Морфология</w:t>
      </w:r>
      <w:r w:rsidR="00167125" w:rsidRPr="00B723BE">
        <w:rPr>
          <w:rFonts w:cs="Times New Roman"/>
          <w:i/>
          <w:sz w:val="24"/>
          <w:szCs w:val="24"/>
        </w:rPr>
        <w:t>: состав слова</w:t>
      </w:r>
      <w:r w:rsidRPr="00B723BE">
        <w:rPr>
          <w:rFonts w:cs="Times New Roman"/>
          <w:i/>
          <w:sz w:val="24"/>
          <w:szCs w:val="24"/>
        </w:rPr>
        <w:t>.</w:t>
      </w:r>
      <w:r w:rsidRPr="00B723BE">
        <w:rPr>
          <w:rFonts w:eastAsia="Calibri" w:cs="Times New Roman"/>
          <w:i/>
          <w:sz w:val="24"/>
          <w:szCs w:val="24"/>
        </w:rPr>
        <w:t xml:space="preserve"> Части речи)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«Предложение. Текст» </w:t>
      </w:r>
      <w:r w:rsidRPr="00B723BE">
        <w:rPr>
          <w:rFonts w:eastAsia="Calibri" w:cs="Times New Roman"/>
          <w:i/>
          <w:sz w:val="24"/>
          <w:szCs w:val="24"/>
        </w:rPr>
        <w:t>(</w:t>
      </w:r>
      <w:r w:rsidRPr="00B723BE">
        <w:rPr>
          <w:rFonts w:cs="Times New Roman"/>
          <w:i/>
          <w:sz w:val="24"/>
          <w:szCs w:val="24"/>
        </w:rPr>
        <w:t>Синтаксис</w:t>
      </w:r>
      <w:r w:rsidRPr="00B723BE">
        <w:rPr>
          <w:rFonts w:eastAsia="Calibri" w:cs="Times New Roman"/>
          <w:i/>
          <w:sz w:val="24"/>
          <w:szCs w:val="24"/>
        </w:rPr>
        <w:t>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</w:t>
      </w:r>
      <w:r w:rsidRPr="00167125">
        <w:rPr>
          <w:rStyle w:val="svetliy1"/>
          <w:rFonts w:cs="Times New Roman"/>
          <w:b/>
          <w:sz w:val="24"/>
          <w:szCs w:val="24"/>
        </w:rPr>
        <w:t>Связная письменная речь</w:t>
      </w:r>
      <w:r w:rsidRPr="00167125">
        <w:rPr>
          <w:rFonts w:eastAsia="Calibri" w:cs="Times New Roman"/>
          <w:b/>
          <w:sz w:val="24"/>
          <w:szCs w:val="24"/>
        </w:rPr>
        <w:t xml:space="preserve">» </w:t>
      </w:r>
      <w:r w:rsidRPr="00B723BE">
        <w:rPr>
          <w:rFonts w:eastAsia="Calibri" w:cs="Times New Roman"/>
          <w:i/>
          <w:sz w:val="24"/>
          <w:szCs w:val="24"/>
        </w:rPr>
        <w:t>(Развитие речи, работа с текстом)</w:t>
      </w:r>
      <w:r w:rsidRPr="00B723BE">
        <w:rPr>
          <w:rFonts w:eastAsia="Calibri" w:cs="Times New Roman"/>
          <w:sz w:val="24"/>
          <w:szCs w:val="24"/>
        </w:rPr>
        <w:t>,</w:t>
      </w:r>
      <w:r w:rsidRPr="00167125">
        <w:rPr>
          <w:rFonts w:eastAsia="Calibri" w:cs="Times New Roman"/>
          <w:b/>
          <w:sz w:val="24"/>
          <w:szCs w:val="24"/>
        </w:rPr>
        <w:t xml:space="preserve"> «Деловое письмо».</w:t>
      </w:r>
      <w:r w:rsidR="00167125" w:rsidRPr="00167125">
        <w:rPr>
          <w:rFonts w:eastAsia="Calibri" w:cs="Times New Roman"/>
          <w:b/>
          <w:sz w:val="24"/>
          <w:szCs w:val="24"/>
        </w:rPr>
        <w:t xml:space="preserve"> </w:t>
      </w:r>
    </w:p>
    <w:p w:rsidR="00167125" w:rsidRPr="00167125" w:rsidRDefault="00167125" w:rsidP="00B723BE">
      <w:pPr>
        <w:spacing w:after="0"/>
        <w:ind w:right="3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Во  всех  разделах  задания к  теме  «Текст»  выполняются  в  процессе  изучения  других  грамматических  тем.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Звуки речи: гласные и согласные. Характеристика гласных (слогообразующая роль, ударные и безударные) и согласных (мягкие — твердые, звонкие — глухие). Буквенная азбука — </w:t>
      </w:r>
      <w:r w:rsidRPr="00167125">
        <w:rPr>
          <w:rStyle w:val="svetliy1"/>
          <w:rFonts w:cs="Times New Roman"/>
          <w:b/>
          <w:i/>
          <w:sz w:val="24"/>
          <w:szCs w:val="24"/>
        </w:rPr>
        <w:t>алфавит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Гласные и согласные. Несовпадение звука буквы в слове. Установление несовпадения звука и буквы в слове. Введение термина </w:t>
      </w:r>
      <w:r w:rsidRPr="00167125">
        <w:rPr>
          <w:rStyle w:val="svetliy1"/>
          <w:rFonts w:cs="Times New Roman"/>
          <w:i/>
          <w:sz w:val="24"/>
          <w:szCs w:val="24"/>
        </w:rPr>
        <w:t>орфограмма</w:t>
      </w:r>
      <w:r w:rsidRPr="00167125">
        <w:rPr>
          <w:rStyle w:val="svetliy1"/>
          <w:rFonts w:cs="Times New Roman"/>
          <w:sz w:val="24"/>
          <w:szCs w:val="24"/>
        </w:rPr>
        <w:t xml:space="preserve">. Знакомство с </w:t>
      </w:r>
      <w:r w:rsidRPr="00167125">
        <w:rPr>
          <w:rStyle w:val="svetliy1"/>
          <w:rFonts w:cs="Times New Roman"/>
          <w:i/>
          <w:sz w:val="24"/>
          <w:szCs w:val="24"/>
        </w:rPr>
        <w:t>орфографическим словарем</w:t>
      </w:r>
      <w:r w:rsidRPr="00167125">
        <w:rPr>
          <w:rStyle w:val="svetliy1"/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Мягкие и твердые согласные. Их дифференциация. Обозначение мягкости согласных на письме буквами </w:t>
      </w:r>
      <w:r w:rsidRPr="00167125">
        <w:rPr>
          <w:rStyle w:val="svetliy1"/>
          <w:rFonts w:cs="Times New Roman"/>
          <w:b/>
          <w:i/>
          <w:sz w:val="24"/>
          <w:szCs w:val="24"/>
        </w:rPr>
        <w:t>и, е, ё, ю, 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Мягкий знак на конце и в середине слова. Обозначение мягкости согласных на письме мягким знаком </w:t>
      </w:r>
      <w:r w:rsidRPr="00167125">
        <w:rPr>
          <w:rStyle w:val="svetliy1"/>
          <w:rFonts w:cs="Times New Roman"/>
          <w:b/>
          <w:i/>
          <w:sz w:val="24"/>
          <w:szCs w:val="24"/>
        </w:rPr>
        <w:t>(ь).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слов с разделительным мягким знаком </w:t>
      </w:r>
      <w:r w:rsidRPr="00167125">
        <w:rPr>
          <w:rFonts w:cs="Times New Roman"/>
          <w:b/>
          <w:i/>
          <w:sz w:val="24"/>
          <w:szCs w:val="24"/>
        </w:rPr>
        <w:t>(ь)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Дифференциация слитного и раздельного произношения согласных и гласных в слогах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ля — лья</w:t>
      </w:r>
      <w:r w:rsidRPr="00167125">
        <w:rPr>
          <w:rFonts w:cs="Times New Roman"/>
          <w:b/>
          <w:i/>
          <w:sz w:val="24"/>
          <w:szCs w:val="24"/>
        </w:rPr>
        <w:t>).</w:t>
      </w:r>
      <w:r w:rsidRPr="00167125">
        <w:rPr>
          <w:rFonts w:cs="Times New Roman"/>
          <w:sz w:val="24"/>
          <w:szCs w:val="24"/>
        </w:rPr>
        <w:t xml:space="preserve"> Употребление мягкого знака </w:t>
      </w:r>
      <w:r w:rsidRPr="00167125">
        <w:rPr>
          <w:rFonts w:cs="Times New Roman"/>
          <w:b/>
          <w:i/>
          <w:sz w:val="24"/>
          <w:szCs w:val="24"/>
        </w:rPr>
        <w:t>(</w:t>
      </w:r>
      <w:r w:rsidRPr="00167125">
        <w:rPr>
          <w:rFonts w:cs="Times New Roman"/>
          <w:b/>
          <w:bCs/>
          <w:i/>
          <w:iCs/>
          <w:sz w:val="24"/>
          <w:szCs w:val="24"/>
        </w:rPr>
        <w:t>ь)</w:t>
      </w:r>
      <w:r w:rsidRPr="00167125">
        <w:rPr>
          <w:rFonts w:cs="Times New Roman"/>
          <w:bCs/>
          <w:i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как показателя раздельного произношения согласного и гласного.</w:t>
      </w:r>
      <w:r w:rsidRPr="00167125">
        <w:rPr>
          <w:rStyle w:val="svetliy1"/>
          <w:rFonts w:cs="Times New Roman"/>
          <w:sz w:val="24"/>
          <w:szCs w:val="24"/>
        </w:rPr>
        <w:t>      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Парные звонкие и глухие согласные в слове.</w:t>
      </w:r>
      <w:r w:rsidRPr="00167125">
        <w:rPr>
          <w:rStyle w:val="svetliy1"/>
          <w:rFonts w:cs="Times New Roman"/>
          <w:sz w:val="24"/>
          <w:szCs w:val="24"/>
        </w:rPr>
        <w:t xml:space="preserve"> Их дифференциация. Установление несоответствия звука и буквы. Правописание звонких и глухих согласных на конце слова.      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Ударные и безударные гласные в слове. Соответствие звука и буквы под ударением и несоответствие в безударной позиции. </w:t>
      </w:r>
      <w:r w:rsidRPr="00167125">
        <w:rPr>
          <w:rFonts w:cs="Times New Roman"/>
          <w:sz w:val="24"/>
          <w:szCs w:val="24"/>
        </w:rPr>
        <w:t>Проверка безударных гласных в слове.</w:t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Различение текста и не текста. Различение отдельных предложений от текста. Озаглавливание текста.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>Определение темы текста. Заголовок. Выделение основной мысли.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Предложение как единица речи. Выражение в предложении законченной мысли. Распространение предложений. </w:t>
      </w:r>
      <w:r w:rsidRPr="00167125">
        <w:rPr>
          <w:rFonts w:cs="Times New Roman"/>
          <w:sz w:val="24"/>
          <w:szCs w:val="24"/>
        </w:rPr>
        <w:tab/>
        <w:t xml:space="preserve">Выражение в предложении мысли кратко и подробно. </w:t>
      </w:r>
      <w:r w:rsidRPr="00167125">
        <w:rPr>
          <w:rFonts w:cs="Times New Roman"/>
          <w:sz w:val="24"/>
          <w:szCs w:val="24"/>
        </w:rPr>
        <w:tab/>
        <w:t>Связь слов в предложении по смыслу и их расположение в определенном порядке.</w:t>
      </w:r>
      <w:r w:rsidRPr="00167125">
        <w:rPr>
          <w:rFonts w:cs="Times New Roman"/>
          <w:sz w:val="24"/>
          <w:szCs w:val="24"/>
        </w:rPr>
        <w:tab/>
        <w:t>Главные и второстепенные члены предложения.</w:t>
      </w:r>
      <w:r w:rsidRPr="00167125">
        <w:rPr>
          <w:rFonts w:cs="Times New Roman"/>
          <w:sz w:val="24"/>
          <w:szCs w:val="24"/>
        </w:rPr>
        <w:tab/>
        <w:t xml:space="preserve"> Определение сказуемого, как главного члена в предложении, обозначающего действие, о котором говорится  в предложении и отвечающего на вопросы: что делает? что делал? что сделает?.  Определение подлежащего, как главного члена в предложении, обозначающего того, кто совершает действие и  отвечающего на вопросы: кто? что? Выделение подлежащего и сказуемого, как главных членов предложения. Выделение второстепенных членов предложения (остальные слова в предложении), как остальных членов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Fonts w:cs="Times New Roman"/>
          <w:sz w:val="24"/>
          <w:szCs w:val="24"/>
        </w:rPr>
        <w:t xml:space="preserve">Отличие предложения от текста (с помощью предложения можно выразить мысль, с помощью текста — развить ее в двух и более предложениях). Деление текста на </w:t>
      </w:r>
      <w:r w:rsidRPr="00167125">
        <w:rPr>
          <w:rFonts w:cs="Times New Roman"/>
          <w:sz w:val="24"/>
          <w:szCs w:val="24"/>
        </w:rPr>
        <w:lastRenderedPageBreak/>
        <w:t>предложения. Границы предложений. Установление последовательности предложений в тексте. Связь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 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Упражнения в составлении восклицательных предложений. Интонация в восклицательном предложении. Повествовательные, вопросительные и восклицательные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Корень и однокоренные слова</w:t>
      </w:r>
      <w:r w:rsidRPr="00167125">
        <w:rPr>
          <w:rFonts w:eastAsia="Calibri" w:cs="Times New Roman"/>
          <w:sz w:val="24"/>
          <w:szCs w:val="24"/>
        </w:rPr>
        <w:tab/>
        <w:t xml:space="preserve"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 </w:t>
      </w:r>
      <w:r w:rsidRPr="00167125">
        <w:rPr>
          <w:rFonts w:eastAsia="Calibri" w:cs="Times New Roman"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Выбор заголовка текста из предложенных в задании.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167125">
        <w:rPr>
          <w:rFonts w:cs="Times New Roman"/>
          <w:b/>
          <w:i/>
          <w:iCs/>
          <w:sz w:val="24"/>
          <w:szCs w:val="24"/>
        </w:rPr>
        <w:t>при</w:t>
      </w:r>
      <w:r w:rsidRPr="00167125">
        <w:rPr>
          <w:rFonts w:cs="Times New Roman"/>
          <w:iCs/>
          <w:sz w:val="24"/>
          <w:szCs w:val="24"/>
        </w:rPr>
        <w:t xml:space="preserve">шел на стадион, </w:t>
      </w:r>
      <w:r w:rsidRPr="00167125">
        <w:rPr>
          <w:rFonts w:cs="Times New Roman"/>
          <w:b/>
          <w:i/>
          <w:iCs/>
          <w:sz w:val="24"/>
          <w:szCs w:val="24"/>
        </w:rPr>
        <w:t>у</w:t>
      </w:r>
      <w:r w:rsidRPr="00167125">
        <w:rPr>
          <w:rFonts w:cs="Times New Roman"/>
          <w:iCs/>
          <w:sz w:val="24"/>
          <w:szCs w:val="24"/>
        </w:rPr>
        <w:t>шел со стадиона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Fonts w:cs="Times New Roman"/>
          <w:iCs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Приставка и предлог. Их различение (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бросилась </w:t>
      </w:r>
      <w:r w:rsidRPr="00167125">
        <w:rPr>
          <w:rFonts w:cs="Times New Roman"/>
          <w:b/>
          <w:i/>
          <w:sz w:val="24"/>
          <w:szCs w:val="24"/>
        </w:rPr>
        <w:t>на</w:t>
      </w:r>
      <w:r w:rsidRPr="00167125">
        <w:rPr>
          <w:rFonts w:cs="Times New Roman"/>
          <w:sz w:val="24"/>
          <w:szCs w:val="24"/>
        </w:rPr>
        <w:t xml:space="preserve"> хищницу).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(лес,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ник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овик</w:t>
      </w:r>
      <w:r w:rsidRPr="00167125">
        <w:rPr>
          <w:rStyle w:val="svetliy1"/>
          <w:rFonts w:cs="Times New Roman"/>
          <w:sz w:val="24"/>
          <w:szCs w:val="24"/>
        </w:rPr>
        <w:t>, лес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безударных гласных в корне</w:t>
      </w:r>
      <w:r w:rsidRPr="00167125">
        <w:rPr>
          <w:rFonts w:cs="Times New Roman"/>
          <w:sz w:val="24"/>
          <w:szCs w:val="24"/>
        </w:rPr>
        <w:tab/>
        <w:t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Слова-корни с ударной гласной. Проверяемые и проверочные слова в группе однокоренных слов. Упражнения  на проверку безударных гласных в корне слова.</w:t>
      </w:r>
      <w:r w:rsidRPr="00167125">
        <w:rPr>
          <w:rFonts w:eastAsia="Calibri" w:cs="Times New Roman"/>
          <w:i/>
          <w:sz w:val="24"/>
          <w:szCs w:val="24"/>
        </w:rPr>
        <w:t xml:space="preserve"> </w:t>
      </w:r>
      <w:r w:rsidRPr="00167125">
        <w:rPr>
          <w:rFonts w:eastAsia="Calibri" w:cs="Times New Roman"/>
          <w:i/>
          <w:sz w:val="24"/>
          <w:szCs w:val="24"/>
        </w:rPr>
        <w:tab/>
        <w:t xml:space="preserve">Текст.  </w:t>
      </w:r>
      <w:r w:rsidRPr="00167125">
        <w:rPr>
          <w:rFonts w:eastAsia="Calibri" w:cs="Times New Roman"/>
          <w:sz w:val="24"/>
          <w:szCs w:val="24"/>
        </w:rPr>
        <w:t>Дополнение текста по вопросам.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  <w:r w:rsidRPr="00167125">
        <w:rPr>
          <w:rFonts w:eastAsia="Calibri" w:cs="Times New Roman"/>
          <w:i/>
          <w:sz w:val="24"/>
          <w:szCs w:val="24"/>
        </w:rPr>
        <w:t>Текст.  Подбор слов в тексте по смыслу, с опорой на рисунок.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Упражнения  на проверяемые гласные и согласные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Непроверяемые написания в корне слова. Непроверяемые безударные гласные. Непроизносимые согласные в корне. Двойные согласные в корне. Наблюдение за единообразным написанием корня в группе однокоренных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ab/>
        <w:t xml:space="preserve">Текст. </w:t>
      </w:r>
      <w:r w:rsidRPr="00167125">
        <w:rPr>
          <w:rFonts w:eastAsia="Calibri" w:cs="Times New Roman"/>
          <w:sz w:val="24"/>
          <w:szCs w:val="24"/>
        </w:rPr>
        <w:t xml:space="preserve">Объединение предложений одной темой. Выбор заголовка текста из предложенных в задании. </w:t>
      </w:r>
      <w:r w:rsidRPr="00167125">
        <w:rPr>
          <w:rFonts w:eastAsia="Calibri" w:cs="Times New Roman"/>
          <w:sz w:val="24"/>
          <w:szCs w:val="24"/>
        </w:rPr>
        <w:tab/>
        <w:t>Разделение текста на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Название предметов, действий и признаков. Употребление разных частей речи в предложении и тексте.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Понятие о частях речи. Существительное. прилагательное, глагол.</w:t>
      </w:r>
      <w:r w:rsidRPr="00167125">
        <w:rPr>
          <w:rFonts w:eastAsia="Calibri" w:cs="Times New Roman"/>
          <w:sz w:val="24"/>
          <w:szCs w:val="24"/>
        </w:rPr>
        <w:tab/>
        <w:t>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</w:r>
      <w:r w:rsidRPr="00167125">
        <w:rPr>
          <w:rFonts w:cs="Times New Roman"/>
          <w:b/>
          <w:i/>
          <w:sz w:val="24"/>
          <w:szCs w:val="24"/>
        </w:rPr>
        <w:t>Имя существительное</w:t>
      </w:r>
      <w:r w:rsidRPr="00167125">
        <w:rPr>
          <w:rFonts w:cs="Times New Roman"/>
          <w:sz w:val="24"/>
          <w:szCs w:val="24"/>
        </w:rPr>
        <w:t xml:space="preserve">. Значение существительных в речи. Разделение существительных на слова различных смысловых категорий: люди, их профессии, животные, растения, явления природы, состояние и т. д. 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как (один предмет похож на другой: глаза, как бусинки).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существительные одушевленные и неодушевленные, различение их с помощью вопросов «кто это?», «что это?».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Имена собственные и нарицательные, различение имен предметов. Различение имен нарицательных и собственных, делать вывод о правилах правописания имен собственных. Правописание имен собственных.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существительных по числам</w:t>
      </w:r>
      <w:r w:rsidRPr="00167125">
        <w:rPr>
          <w:rFonts w:eastAsia="Calibri" w:cs="Times New Roman"/>
          <w:sz w:val="24"/>
          <w:szCs w:val="24"/>
        </w:rPr>
        <w:tab/>
        <w:t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Род существительных</w:t>
      </w:r>
      <w:r w:rsidRPr="00167125">
        <w:rPr>
          <w:rFonts w:eastAsia="Calibri" w:cs="Times New Roman"/>
          <w:sz w:val="24"/>
          <w:szCs w:val="24"/>
        </w:rPr>
        <w:tab/>
        <w:t>Понятие «рода». Существительные мужского, женского, среднего рода. Различение существительных по родам.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Текст. </w:t>
      </w:r>
      <w:r w:rsidRPr="00167125">
        <w:rPr>
          <w:rFonts w:eastAsia="Calibri" w:cs="Times New Roman"/>
          <w:sz w:val="24"/>
          <w:szCs w:val="24"/>
        </w:rPr>
        <w:t>Тема и основная мысль текста.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Имя прилагательное.</w:t>
      </w:r>
      <w:r w:rsidRPr="00167125">
        <w:rPr>
          <w:rFonts w:eastAsia="Calibri" w:cs="Times New Roman"/>
          <w:sz w:val="24"/>
          <w:szCs w:val="24"/>
        </w:rPr>
        <w:t xml:space="preserve"> Значение имени прилагательного в речи (оценить предмет, определить его качественные стороны). Различение признаков, обозначаемых прилагательными: цвет, форма, величина, вкус, материал, из которого сделан предмет, его оценочная характеристика.</w:t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Изменение прилагательных по родам. Род прилагательных. Его зависимость от рода имен существительных. Окончания имен прилагательных мужского, женского и среднего родов. Подбор к существительным нескольких прилагательных по смыслу. Их согласование с существительным.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Значение глагола в речи. Различие действий, обозначаемых глаголами. Семантические группы глаголов (глаголы движения, речи, поступки, трудовые процессы).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Изменение глаголов по временам. Употребление в речи глаголов различных временных категорий. Настоящее время глагола. Прошедшее время глагола. Будущее время глагола. Различение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 xml:space="preserve"> Отбор примеров и фактов для подтверждения основной мысли. Выделение из текста глаголов и коллективное восстановление текста по опорным словам. Дополнение текста фактами, подтверждающими основную мысль, с опорой на картинку или вопросы.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Главные и второстепенные члены предложения (без деления на виды). Постановка вопросов от главных членов к второстепенным членам.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Текст. </w:t>
      </w:r>
      <w:r w:rsidRPr="00167125">
        <w:rPr>
          <w:rStyle w:val="svetliy1"/>
          <w:rFonts w:cs="Times New Roman"/>
          <w:sz w:val="24"/>
          <w:szCs w:val="24"/>
        </w:rPr>
        <w:t>Отражение темы текста в заголовке. Основная мысль текста в предложении.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Распространение предложения. Использование структурных схем с изменением порядка слов в предложении. Выделение из предложения словосочетаний. Постановка вопросов от главного слова к зависимому. Составление предложений с данными словосочетаниями.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Практическое знакомство с однородными членами предложения. Интонация перечисления. Дополнение предложений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lastRenderedPageBreak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 xml:space="preserve"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Дополнне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составление рассказа по серии картинок.</w:t>
      </w:r>
      <w:r w:rsidRPr="00167125">
        <w:rPr>
          <w:rFonts w:cs="Times New Roman"/>
          <w:sz w:val="24"/>
          <w:szCs w:val="24"/>
        </w:rPr>
        <w:t xml:space="preserve"> Коллективное  составление рассказа по серии сюжетных картинок, с опорой на вопросы,  с обсуждением темы, средств связи предложений. Озаглавливание текста в связи с выделенной темой. Запись текста на доске и в тетрадях.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Составление рассказа по сюжетной картинке.</w:t>
      </w:r>
      <w:r w:rsidRPr="00167125">
        <w:rPr>
          <w:rFonts w:cs="Times New Roman"/>
          <w:sz w:val="24"/>
          <w:szCs w:val="24"/>
        </w:rPr>
        <w:t xml:space="preserve"> 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Озаглавливание рассказа. Коллективная запись начала рассказа с последующим самостоятельным воспроизведением частей текста (наиболее простых).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слух.</w:t>
      </w:r>
      <w:r w:rsidRPr="00167125">
        <w:rPr>
          <w:rFonts w:cs="Times New Roman"/>
          <w:sz w:val="24"/>
          <w:szCs w:val="24"/>
        </w:rPr>
        <w:t xml:space="preserve"> Коллективное изложение текста, воспринятого на слух. Запись текста на доске и в тетрадях.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изложение текста, воспринятого на слух, по данному началу и опорным словам.</w:t>
      </w:r>
      <w:r w:rsidRPr="00167125">
        <w:rPr>
          <w:rFonts w:cs="Times New Roman"/>
          <w:sz w:val="24"/>
          <w:szCs w:val="24"/>
        </w:rPr>
        <w:tab/>
        <w:t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>Текст записки, его структурные части (обращение, сообщение, подпись). Тематический словарь. Записка-просьба, записка-приглашение, записка-извинение, записка-благодарность. Речевой этикет. Дополнение текста записки пропущенными структурными частями.  Составление записок на заданные темы, правильное расположение записок на листе бумаги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Поздравление.</w:t>
      </w:r>
      <w:r w:rsidRPr="00167125">
        <w:rPr>
          <w:rStyle w:val="svetliy1"/>
          <w:rFonts w:cs="Times New Roman"/>
          <w:sz w:val="24"/>
          <w:szCs w:val="24"/>
        </w:rPr>
        <w:t xml:space="preserve">  Текст  поздравления,  его  структурные части (обращение, поздравление,  пожелание, подпись). Тематический словарь.  Дополнение текста </w:t>
      </w:r>
      <w:r w:rsidRPr="00167125">
        <w:rPr>
          <w:rStyle w:val="svetliy1"/>
          <w:rFonts w:cs="Times New Roman"/>
          <w:sz w:val="24"/>
          <w:szCs w:val="24"/>
        </w:rPr>
        <w:lastRenderedPageBreak/>
        <w:t xml:space="preserve">поздравления пропущенными структурными частями. Всенародные праздники, их названия, календарные данные. 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Письмо.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Личные письма. Текст письма и его структурные части  (приветствие  с  обращением,  сообщение,  прощание, подпись). Тематический слооварь. Членение текста письма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5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Адрес, беседа, библиотека, благодарю, ботинки, герой, граница, до свидания, забота, здравствуй, каникулы, конверт, космос, лестница, облако, область, огромный, однажды, охрана, пассажир, победа, север, столица, телевизор, телефон.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ab/>
        <w:t>Гласные и согласные. Их дифференциация. Ударные и безударные гласные. Написание ударных гласных в соответствии с произношением (произносим-слышим-пишем). Несоответствие звука и буквы в безударном положении (произносим-сомневаемся-решаем орфографическую задачу.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Звонкие и глухие согласные. Написания, соответствующие и не соответствующие их произношению. Правописание сомнительных согласных (произносим-сомневаемся-решаем орфографическую задачу).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sz w:val="24"/>
          <w:szCs w:val="24"/>
          <w:lang w:eastAsia="zh-CN"/>
        </w:rPr>
        <w:t xml:space="preserve">    </w:t>
      </w:r>
      <w:r w:rsidRPr="00167125">
        <w:rPr>
          <w:rFonts w:eastAsia="Calibri" w:cs="Times New Roman"/>
          <w:sz w:val="24"/>
          <w:szCs w:val="24"/>
          <w:lang w:eastAsia="zh-CN"/>
        </w:rPr>
        <w:tab/>
        <w:t>Непроверяемые гласные и согласные в словах.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eastAsia="Calibri" w:cs="Times New Roman"/>
          <w:b/>
          <w:i/>
          <w:sz w:val="24"/>
          <w:szCs w:val="24"/>
          <w:lang w:eastAsia="zh-CN"/>
        </w:rPr>
        <w:tab/>
        <w:t>Текст.</w:t>
      </w: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  <w:r w:rsidRPr="00167125">
        <w:rPr>
          <w:rFonts w:eastAsia="Calibri" w:cs="Times New Roman"/>
          <w:sz w:val="24"/>
          <w:szCs w:val="24"/>
          <w:lang w:eastAsia="zh-CN"/>
        </w:rPr>
        <w:t>Части текста. Красная строка. Запись текста с соблюдением красной строки.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  <w:lang w:eastAsia="zh-CN"/>
        </w:rPr>
      </w:pPr>
      <w:r w:rsidRPr="00167125">
        <w:rPr>
          <w:rFonts w:eastAsia="Calibri" w:cs="Times New Roman"/>
          <w:b/>
          <w:sz w:val="24"/>
          <w:szCs w:val="24"/>
          <w:lang w:eastAsia="zh-CN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Повторение. Деление текста на предложения. Главные и второстепенные члены предложения. Нераспространенные и распространенные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Запись текста нераспространенными предложениями с соблюдением красной строки и восстановление текста с опорой на сделанную запись.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Распространение предложений с помощью рисунков, вопросов и без них.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Использование в предложении однородных членов предложения.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zh-CN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sz w:val="24"/>
          <w:szCs w:val="24"/>
        </w:rPr>
        <w:t>. Расположение частей текста в соответствии с планом.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Корень и однокоренные слова. Объяснение значений слов по плану и образцу.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Окончание. Объединение слов в словосочетания с помощью вопроса. Наблюдение за функцией окончания.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Приставка, суффикс. Изменение лексического значения слова в зависимости от приставки и суффикса.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безударных гласных и сомнительных согласных в корне. Дифференциация способов проверки.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Пристава и предлог.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Правописание приставок с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а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и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о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. Приставка 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пере-.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>Единообразное написание приставок на согласные вне зависимости от произношения (</w:t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с-, в-, от-, под-, над-).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Составление различных словосочетаний с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lastRenderedPageBreak/>
        <w:t>однокоренными словами, образованными с помощью приставок.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ab/>
        <w:t xml:space="preserve">Разделительный твердый знак (ъ) в словах с приставками. </w:t>
      </w:r>
    </w:p>
    <w:p w:rsidR="00702454" w:rsidRPr="00167125" w:rsidRDefault="00702454" w:rsidP="00702454">
      <w:pPr>
        <w:widowControl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ab/>
      </w:r>
      <w:r w:rsidRPr="00167125">
        <w:rPr>
          <w:rFonts w:eastAsia="Times New Roman" w:cs="Times New Roman"/>
          <w:b/>
          <w:i/>
          <w:sz w:val="24"/>
          <w:szCs w:val="24"/>
          <w:lang w:eastAsia="ru-RU" w:bidi="ru-RU"/>
        </w:rPr>
        <w:t>Текст.</w:t>
      </w:r>
      <w:r w:rsidRPr="00167125">
        <w:rPr>
          <w:rFonts w:eastAsia="Times New Roman" w:cs="Times New Roman"/>
          <w:sz w:val="24"/>
          <w:szCs w:val="24"/>
          <w:lang w:eastAsia="ru-RU" w:bidi="ru-RU"/>
        </w:rPr>
        <w:t xml:space="preserve"> Деление текста на части по данному плану.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Существительное, прилагательное, глагол. Различение данных частей речи в группе однокоренных слов. Их дифференциация в предложении.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Значение существительных в речи. Объединение ряда существительных общей темой.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Существительные, обозначающие явления природы. Существительные . называющие один и тот же предмет по разному. Обогащение словаря эмоционально-окрашенными существительными, называющими предмет по разному. Существительные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существительных. Различение существительных по родам, изменение по числам.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Существительные собственные и нарицательные. Правописание имен собственных. Кавычки и названия книг, газет, журналов, магазинов, кинотеатров. Распространение предложений в тексте именами собственными.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 xml:space="preserve">Изменение существительных в единственном числе по падежам (склонение). </w:t>
      </w:r>
      <w:r w:rsidRPr="00167125">
        <w:rPr>
          <w:rFonts w:cs="Times New Roman"/>
          <w:sz w:val="24"/>
          <w:szCs w:val="24"/>
        </w:rPr>
        <w:tab/>
        <w:t>Словосочетания с существительным, постановка вопроса от главного слова к зависимому (существительному) и определение падежа существительного по вопросу. Выделение падежных окончаний( на примере существительных с ударными и беспроблемными окончаниями).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Предлоги и падежи. Предлог и падежное окончание для связи слов в предложении. Выбор падежной формы существительного после предлога.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Понятие о начальной форме существительных . Постановка существительных , стоящих в косвенных падежах, в начальную форму.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Выбор из текста существительных и постановка их в начальную форму.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Дополнение текста фактами, подтверждающими мысль, по вопросам к тексту.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Прилагательное.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прилагательных в речи. Описание явлений природы с помощью прилагательных. Описание человека, животных  с помощью прилагательных. </w:t>
      </w:r>
      <w:r w:rsidRPr="00167125">
        <w:rPr>
          <w:rFonts w:cs="Times New Roman"/>
          <w:sz w:val="24"/>
          <w:szCs w:val="24"/>
        </w:rPr>
        <w:tab/>
        <w:t xml:space="preserve">Распространение предложений прилагательными.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  <w:t>Прилагательные,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>Род и число прилагательных. Согласование прилагательных  с существительными в роде и числе. Наблюдение за родовыми окончаниями.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Склонение прилагательных мужского и среднего рода. Понятие о склонении прилагательных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Постановка вопросов от существительного к прилагательному в косвенных падежах. Наблюдение за окончанием вопроса     и окончанием прилагательного.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</w:rPr>
        <w:tab/>
        <w:t xml:space="preserve">Выделение сочетаний существительных с прилагательными в разных падежных формах. Употребление словосочетаний в разных падежах с предлогами.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 xml:space="preserve">Глагол.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Значение глаголов в речи. Нахождение в тексте глаголов различных семантических групп.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Глаголы, противоположные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Составление словосочетаний с глаголами, противоположными по значению, на заданную тему. Включение в текст пар глаголов, противоположных по значению.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Дифференциация  существительных, прилагательных и глаголов, обозначающих однотипные семантические группы. Включение их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Времена глаголов (настоящее, прошедшее, будущее). Их различение по вопросам и значению. Употребление в предложении и тексте глаголов различных временных категорий.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>Число глаголов. Включение глаголов в текст с опорой на рисунок.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сочетаний глаголов с существительными , отвечающими на вопросы косвенных падежей.</w:t>
      </w:r>
    </w:p>
    <w:p w:rsidR="00702454" w:rsidRPr="00167125" w:rsidRDefault="00702454" w:rsidP="00702454">
      <w:pPr>
        <w:spacing w:after="8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Текст.</w:t>
      </w:r>
      <w:r w:rsidRPr="00167125">
        <w:rPr>
          <w:rFonts w:cs="Times New Roman"/>
          <w:sz w:val="24"/>
          <w:szCs w:val="24"/>
        </w:rPr>
        <w:t xml:space="preserve"> Связь частей в тексте с помощью слов </w:t>
      </w:r>
      <w:r w:rsidRPr="00167125">
        <w:rPr>
          <w:rFonts w:cs="Times New Roman"/>
          <w:i/>
          <w:sz w:val="24"/>
          <w:szCs w:val="24"/>
        </w:rPr>
        <w:t>однажды, как-то раз, недавно, давным-давно; вдруг, неожиданно, внезапно; с тех пор, теперь, и вот.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 предложений в зависимости от цели высказывания: повествовательные, вопросительные, восклицательные. Правильное их интонирование. Составление  разных по интонации предложений об одном предмете.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Употребление вопросительных и восклицательных предложений  в диалоге.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Простое предложение с однородными членами. Перечисление без союзов и с одиночным союзом и. Интонация перечисления. Знаки препинания.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Включение в предложение однородных членов путем замены слова с обобщающим значением словами с конкретными значениями.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Практическое знакомство с обращением. Интонационные особенности. Место обращения в предложении.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Определение объекта, к которому обращена речь. Включение данных обращений в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Текст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Повторение пройденного.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i/>
          <w:sz w:val="24"/>
          <w:szCs w:val="24"/>
        </w:rPr>
      </w:pPr>
      <w:r w:rsidRPr="00167125">
        <w:rPr>
          <w:rFonts w:eastAsia="Calibri" w:cs="Times New Roman"/>
          <w:i/>
          <w:sz w:val="24"/>
          <w:szCs w:val="24"/>
        </w:rPr>
        <w:t xml:space="preserve">Состав слова. </w:t>
      </w:r>
      <w:r w:rsidRPr="00167125">
        <w:rPr>
          <w:rFonts w:cs="Times New Roman"/>
          <w:i/>
          <w:sz w:val="24"/>
          <w:szCs w:val="24"/>
        </w:rPr>
        <w:t>Правописание гласных и согласных в корне и приставке.</w:t>
      </w:r>
      <w:r w:rsidRPr="00167125">
        <w:rPr>
          <w:rFonts w:eastAsia="Calibri" w:cs="Times New Roman"/>
          <w:i/>
          <w:sz w:val="24"/>
          <w:szCs w:val="24"/>
        </w:rPr>
        <w:t xml:space="preserve"> Существительное. Прилагательное. Глагол.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 зрительно-воспринимаемого текста.</w:t>
      </w:r>
      <w:r w:rsidRPr="00167125">
        <w:rPr>
          <w:rFonts w:cs="Times New Roman"/>
          <w:sz w:val="24"/>
          <w:szCs w:val="24"/>
        </w:rPr>
        <w:t xml:space="preserve"> Коллективная запись вступления и заключения текста, самостоятельная запись основной части.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 сочинение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 плану и опорным словосочетаниям</w:t>
      </w:r>
      <w:r w:rsidRPr="00167125">
        <w:rPr>
          <w:rFonts w:cs="Times New Roman"/>
          <w:sz w:val="24"/>
          <w:szCs w:val="24"/>
        </w:rPr>
        <w:t xml:space="preserve">. Коллективное сочинение с предварительным обсуждением темы, основной мысли, средств связи, изобразительных средств языка. Составление плана, выделение опорных словосочетаний.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Коллективный рассказ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 основе распространения данного текста</w:t>
      </w:r>
      <w:r w:rsidRPr="00167125">
        <w:rPr>
          <w:rFonts w:cs="Times New Roman"/>
          <w:sz w:val="24"/>
          <w:szCs w:val="24"/>
        </w:rPr>
        <w:t>. Коллективный рассказ с предварительным его анализом (тема, основная мысль, средства связи предложений). Озаглавливание рассказа. Распространение предложений в тексте по опорным образные слова словам.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</w:t>
      </w:r>
      <w:r w:rsidRPr="00167125">
        <w:rPr>
          <w:rFonts w:cs="Times New Roman"/>
          <w:sz w:val="24"/>
          <w:szCs w:val="24"/>
        </w:rPr>
        <w:tab/>
        <w:t xml:space="preserve"> </w:t>
      </w: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Адрес.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Обогащение тематического словаря новыми адресными данными. Адресат. Заполнение конверта.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Поздравление.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Повторение. Расширение тематического словаря. Речевой этикет. День учителя. Поздравление с Днем учителя. Календарь памятных дат, его заполнение. </w:t>
      </w:r>
      <w:r w:rsidRPr="00167125">
        <w:rPr>
          <w:rFonts w:cs="Times New Roman"/>
          <w:sz w:val="24"/>
          <w:szCs w:val="24"/>
        </w:rPr>
        <w:lastRenderedPageBreak/>
        <w:t>Составление текста поздравительной открытки. Заполнение лицевой и обратной стороны поздравительной открытки.</w:t>
      </w:r>
      <w:r w:rsidRPr="00167125">
        <w:rPr>
          <w:rFonts w:cs="Times New Roman"/>
          <w:b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Записка.</w:t>
      </w:r>
      <w:r w:rsidRPr="00167125">
        <w:rPr>
          <w:rFonts w:cs="Times New Roman"/>
          <w:b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Повторение. Записка-просьба, записка-приглашение..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Расширение тематического словаря. Речевой этикет.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Составление записок-просьб и записок-приглашений на заданные темы.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Fonts w:cs="Times New Roman"/>
          <w:sz w:val="24"/>
          <w:szCs w:val="24"/>
        </w:rPr>
        <w:t xml:space="preserve"> Повторение.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Расширение тематического словаря.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Сочинение писем по образцу, по письму-заготовке.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Коллективное сочинение писем на заданную тему, ответов на полученное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Составление текста письма к друзьям, знакомым с элементами описания с предварительным обсуждением темы, структуры текста письма, средств связи.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Fonts w:cs="Times New Roman"/>
          <w:sz w:val="24"/>
          <w:szCs w:val="24"/>
        </w:rPr>
        <w:t xml:space="preserve"> Текст объявления, его структурные части(обращение, сообщение, подпись). Тематический словарь.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Особенности текста объявления: краткость, точность (где? когда?).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Школьные объявления. Доска объявлений.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 xml:space="preserve">Составление объявлений из данных структурных частей.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Дополнение текста объявления пропущенными структурными частями. Составление текста объявления.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</w:t>
      </w:r>
      <w:r w:rsidRPr="00167125">
        <w:rPr>
          <w:rFonts w:cs="Times New Roman"/>
          <w:sz w:val="24"/>
          <w:szCs w:val="24"/>
        </w:rPr>
        <w:tab/>
        <w:t>Школьные объявления о пропаже и находке. Составление объявлений с опорой на объявления – заготовки.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6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Апельсин, богатство, горизонт, директор, женщина, интересный, календарь, командир, комбайн, компас, конфета, мужчина, океан, пожалуйста, прекрасный, природа, растение, сейчас, солдат, соревнование, соседи, телеграмма, теперь, хозяин, шоссе.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ЗВУКИ И БУКВЫ.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Алфавит.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согласные</w:t>
      </w:r>
      <w:r w:rsidRPr="00167125">
        <w:rPr>
          <w:spacing w:val="5"/>
          <w:sz w:val="24"/>
          <w:szCs w:val="24"/>
        </w:rPr>
        <w:t xml:space="preserve"> </w:t>
      </w:r>
      <w:r w:rsidRPr="00167125">
        <w:rPr>
          <w:sz w:val="24"/>
          <w:szCs w:val="24"/>
        </w:rPr>
        <w:t>звуки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и буквы. Звуковая характеристика языка: гласные и согласные звуки, ударные и безударные гласные, звонкие и глухие, твердые и мягкие согласные. Их дифференциация.   Соотношение произношения и написания (соответствие и несоответствие произношения написанию в корне, приставке, окончании).  </w:t>
      </w:r>
      <w:r w:rsidRPr="00167125">
        <w:rPr>
          <w:sz w:val="24"/>
          <w:szCs w:val="24"/>
        </w:rPr>
        <w:tab/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Разделительный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мягкий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14"/>
          <w:sz w:val="24"/>
          <w:szCs w:val="24"/>
        </w:rPr>
        <w:t xml:space="preserve"> </w:t>
      </w:r>
      <w:r w:rsidRPr="00167125">
        <w:rPr>
          <w:sz w:val="24"/>
          <w:szCs w:val="24"/>
        </w:rPr>
        <w:t>твёрдый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знаки. Употребление разделительных </w:t>
      </w:r>
      <w:r w:rsidRPr="00167125">
        <w:rPr>
          <w:rStyle w:val="a7"/>
          <w:b/>
          <w:bCs/>
          <w:sz w:val="24"/>
          <w:szCs w:val="24"/>
        </w:rPr>
        <w:t>ь</w:t>
      </w:r>
      <w:r w:rsidRPr="00167125">
        <w:rPr>
          <w:sz w:val="24"/>
          <w:szCs w:val="24"/>
        </w:rPr>
        <w:t xml:space="preserve"> и </w:t>
      </w:r>
      <w:r w:rsidRPr="00167125">
        <w:rPr>
          <w:rStyle w:val="a7"/>
          <w:b/>
          <w:bCs/>
          <w:sz w:val="24"/>
          <w:szCs w:val="24"/>
        </w:rPr>
        <w:t>ъ</w:t>
      </w:r>
      <w:r w:rsidRPr="00167125">
        <w:rPr>
          <w:sz w:val="24"/>
          <w:szCs w:val="24"/>
        </w:rPr>
        <w:t xml:space="preserve"> знаков в словах. Работа со школьным орфографическим словарем. Алфавит.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  <w:t>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гласных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в словах. Правописание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звонких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глухих </w:t>
      </w:r>
      <w:r w:rsidRPr="00167125">
        <w:rPr>
          <w:sz w:val="24"/>
          <w:szCs w:val="24"/>
          <w:lang w:val="sk-SK"/>
        </w:rPr>
        <w:t>coглacныx</w:t>
      </w:r>
      <w:r w:rsidRPr="00167125">
        <w:rPr>
          <w:spacing w:val="-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cлoвax</w:t>
      </w:r>
      <w:r w:rsidRPr="00167125">
        <w:rPr>
          <w:sz w:val="24"/>
          <w:szCs w:val="24"/>
        </w:rPr>
        <w:t xml:space="preserve">. </w:t>
      </w:r>
      <w:r w:rsidRPr="00167125">
        <w:rPr>
          <w:sz w:val="24"/>
          <w:szCs w:val="24"/>
          <w:lang w:val="sk-SK"/>
        </w:rPr>
        <w:t>  </w:t>
      </w:r>
      <w:r w:rsidRPr="00167125">
        <w:rPr>
          <w:sz w:val="24"/>
          <w:szCs w:val="24"/>
        </w:rPr>
        <w:t>Общий способ решения орфографических задач. Развитие умений находить орфограмму, устанавливать ее место (приставка, корень, окончание), выбирать способ решения орфографической задачи (подбор или подстановка проверочного слова).</w:t>
      </w:r>
      <w:r w:rsidRPr="00167125">
        <w:rPr>
          <w:sz w:val="24"/>
          <w:szCs w:val="24"/>
        </w:rPr>
        <w:br/>
        <w:t> </w:t>
      </w:r>
      <w:r w:rsidRPr="00167125">
        <w:rPr>
          <w:sz w:val="24"/>
          <w:szCs w:val="24"/>
        </w:rPr>
        <w:tab/>
      </w:r>
      <w:r w:rsidRPr="00167125">
        <w:rPr>
          <w:b/>
          <w:i/>
          <w:sz w:val="24"/>
          <w:szCs w:val="24"/>
        </w:rPr>
        <w:t xml:space="preserve">Teкcт. </w:t>
      </w:r>
      <w:r w:rsidRPr="00167125">
        <w:rPr>
          <w:sz w:val="24"/>
          <w:szCs w:val="24"/>
        </w:rPr>
        <w:t>Единство темы, наличие основной мысли и ее развитие, части текста (вступление, основное содержание, заключение), изобразительные средства языка (сравнение, определение, употребление слов в переносном значении).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Предложения нераспространённые и распространённые.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Однородные члены предложения. Простое предложение с однородными членами с бессоюзной и союзной связью.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>. Знаки препинания.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>Распространение предложений однородными членами. Главные и второстепенные члены предложения в качестве однородных членов. Интонация перечисления и сопоставления. Паузы между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Составление предложений c однородными членами.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Teкcт.</w:t>
      </w:r>
      <w:r w:rsidRPr="00167125">
        <w:rPr>
          <w:rFonts w:cs="Times New Roman"/>
          <w:sz w:val="24"/>
          <w:szCs w:val="24"/>
        </w:rPr>
        <w:t xml:space="preserve"> Подтверждение основной мысли текста фактами.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Обращение. Его место в предложении. Употребление обращения в диалоге. Употребление обращения в диалоге.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Деление текста на предложения Смысловая и интонационная законченность предложения. Разные по интонации предложения. Наблюдения за знаками в конце предложения (точка, вопросительный знак, восклицательный знак).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 Образование разных частей речи с помощью приставок и суффиксов. Приставка как часть слова. Наблюдение за изменением значения слова в зависимости от приставки.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>Суффикс как часть слова. Изменение значения слова в зависимости от суффикса (дом,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ик</w:t>
      </w:r>
      <w:r w:rsidRPr="00167125">
        <w:rPr>
          <w:rStyle w:val="svetliy1"/>
          <w:rFonts w:cs="Times New Roman"/>
          <w:sz w:val="24"/>
          <w:szCs w:val="24"/>
        </w:rPr>
        <w:t>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ищ</w:t>
      </w:r>
      <w:r w:rsidRPr="00167125">
        <w:rPr>
          <w:rStyle w:val="svetliy1"/>
          <w:rFonts w:cs="Times New Roman"/>
          <w:sz w:val="24"/>
          <w:szCs w:val="24"/>
        </w:rPr>
        <w:t>е, дом</w:t>
      </w:r>
      <w:r w:rsidRPr="00167125">
        <w:rPr>
          <w:rStyle w:val="svetliy1"/>
          <w:rFonts w:cs="Times New Roman"/>
          <w:b/>
          <w:i/>
          <w:sz w:val="24"/>
          <w:szCs w:val="24"/>
        </w:rPr>
        <w:t>ок</w:t>
      </w:r>
      <w:r w:rsidRPr="00167125">
        <w:rPr>
          <w:rStyle w:val="svetliy1"/>
          <w:rFonts w:cs="Times New Roman"/>
          <w:sz w:val="24"/>
          <w:szCs w:val="24"/>
        </w:rPr>
        <w:t>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eastAsia="Calibri" w:cs="Times New Roman"/>
          <w:sz w:val="24"/>
          <w:szCs w:val="24"/>
        </w:rPr>
        <w:tab/>
        <w:t>Окончание  как  изменяемая  часть  слова.  Связь слов в предложении с помощью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ab/>
        <w:t>Образование разных частей речи с помощью приставок и суффиксов. Их дифференциация. Определение значений слов. Выделение приставки, корня, суффикса и окончания.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 xml:space="preserve">   </w:t>
      </w:r>
      <w:r w:rsidRPr="00167125">
        <w:rPr>
          <w:rFonts w:eastAsia="Times New Roman" w:cs="Times New Roman"/>
          <w:b/>
          <w:sz w:val="24"/>
          <w:szCs w:val="24"/>
          <w:lang w:eastAsia="ru-RU" w:bidi="ru-RU"/>
        </w:rPr>
        <w:tab/>
      </w:r>
      <w:r w:rsidRPr="00167125">
        <w:rPr>
          <w:rFonts w:eastAsia="Times New Roman" w:cs="Times New Roman"/>
          <w:i/>
          <w:sz w:val="24"/>
          <w:szCs w:val="24"/>
          <w:lang w:eastAsia="ru-RU" w:bidi="ru-RU"/>
        </w:rPr>
        <w:t>Правописание безударных гласных в корне слова.</w:t>
      </w:r>
      <w:r w:rsidRPr="00167125">
        <w:rPr>
          <w:rFonts w:cs="Times New Roman"/>
          <w:sz w:val="24"/>
          <w:szCs w:val="24"/>
        </w:rPr>
        <w:t xml:space="preserve"> 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cs="Times New Roman"/>
          <w:sz w:val="24"/>
          <w:szCs w:val="24"/>
        </w:rPr>
        <w:tab/>
        <w:t>Безударные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кopнe.  Подбор однокоренных слов. Определение значений слов. Общее и различное в значении родственных слов. Единообразное написание гласных и согласных в корнях однокоренных слов.</w:t>
      </w:r>
      <w:r w:rsidRPr="00167125">
        <w:rPr>
          <w:rStyle w:val="svetliy1"/>
          <w:rFonts w:cs="Times New Roman"/>
          <w:sz w:val="24"/>
          <w:szCs w:val="24"/>
        </w:rPr>
        <w:t xml:space="preserve"> Способы проверки орфограмм в корне слова.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Звонкие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глухие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в кopнe. Правописание парных звонких и глухих согласных в корне. Правописание проверяемых звонких и глухих согласных в корнях слов путем изменения формы слова или подбора однокоренных проверочных слов. Наблюдение за единообразным написанием орфограмм в ряду однокоренных слов. </w:t>
      </w:r>
    </w:p>
    <w:p w:rsidR="00702454" w:rsidRPr="00167125" w:rsidRDefault="00702454" w:rsidP="00702454">
      <w:pPr>
        <w:widowControl w:val="0"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  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i/>
          <w:sz w:val="24"/>
          <w:szCs w:val="24"/>
        </w:rPr>
        <w:t>Правописание приставок.</w:t>
      </w:r>
      <w:r w:rsidRPr="00167125">
        <w:rPr>
          <w:rFonts w:cs="Times New Roman"/>
          <w:b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Гласные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согласные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приставках.. Правописание приставок на </w:t>
      </w:r>
      <w:r w:rsidRPr="00167125">
        <w:rPr>
          <w:rStyle w:val="a7"/>
          <w:rFonts w:cs="Times New Roman"/>
          <w:b/>
          <w:bCs/>
          <w:sz w:val="24"/>
          <w:szCs w:val="24"/>
        </w:rPr>
        <w:t>а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и </w:t>
      </w:r>
      <w:r w:rsidRPr="00167125">
        <w:rPr>
          <w:rStyle w:val="a7"/>
          <w:rFonts w:cs="Times New Roman"/>
          <w:b/>
          <w:b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, приставка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пере-. </w:t>
      </w:r>
      <w:r w:rsidRPr="00167125">
        <w:rPr>
          <w:rFonts w:cs="Times New Roman"/>
          <w:sz w:val="24"/>
          <w:szCs w:val="24"/>
        </w:rPr>
        <w:t>Разделительный твердый знак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 после приставок. Составление групп слов с разделительным твердым знаком (</w:t>
      </w:r>
      <w:r w:rsidRPr="00167125">
        <w:rPr>
          <w:rStyle w:val="a7"/>
          <w:rFonts w:cs="Times New Roman"/>
          <w:b/>
          <w:bCs/>
          <w:sz w:val="24"/>
          <w:szCs w:val="24"/>
        </w:rPr>
        <w:t>ъ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</w:rPr>
        <w:tab/>
      </w:r>
      <w:r w:rsidRPr="00167125">
        <w:rPr>
          <w:i/>
          <w:sz w:val="24"/>
          <w:szCs w:val="24"/>
          <w:lang w:val="sk-SK"/>
        </w:rPr>
        <w:t>Сложные слова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Знaкoмcтвo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co</w:t>
      </w:r>
      <w:r w:rsidRPr="00167125">
        <w:rPr>
          <w:spacing w:val="8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cлoжными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cлoвaми. </w:t>
      </w:r>
      <w:r w:rsidRPr="00167125">
        <w:rPr>
          <w:sz w:val="24"/>
          <w:szCs w:val="24"/>
        </w:rPr>
        <w:t xml:space="preserve">Сложные слова с соединительными гласными </w:t>
      </w:r>
      <w:r w:rsidRPr="00167125">
        <w:rPr>
          <w:rStyle w:val="a7"/>
          <w:b/>
          <w:bCs/>
          <w:sz w:val="24"/>
          <w:szCs w:val="24"/>
        </w:rPr>
        <w:t>о, е.</w:t>
      </w:r>
      <w:r w:rsidRPr="00167125">
        <w:rPr>
          <w:sz w:val="24"/>
          <w:szCs w:val="24"/>
        </w:rPr>
        <w:t xml:space="preserve"> Подбор сложных слов по единой теме, составление текста с этими словами.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 cлoв. O6paзoвaниe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cлoжныx</w:t>
      </w:r>
      <w:r w:rsidRPr="00167125">
        <w:rPr>
          <w:rFonts w:cs="Times New Roman"/>
          <w:spacing w:val="-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cлoв. Cocтaв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cлoвa.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i/>
          <w:sz w:val="24"/>
          <w:szCs w:val="24"/>
        </w:rPr>
      </w:pPr>
      <w:r w:rsidRPr="00167125">
        <w:rPr>
          <w:rStyle w:val="af0"/>
          <w:rFonts w:cs="Times New Roman"/>
          <w:sz w:val="24"/>
          <w:szCs w:val="24"/>
        </w:rPr>
        <w:tab/>
      </w:r>
      <w:r w:rsidRPr="00167125">
        <w:rPr>
          <w:rStyle w:val="af0"/>
          <w:rFonts w:cs="Times New Roman"/>
          <w:i/>
          <w:sz w:val="24"/>
          <w:szCs w:val="24"/>
        </w:rPr>
        <w:t xml:space="preserve">Имя существительное.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Style w:val="af0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Значение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1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</w:t>
      </w:r>
      <w:r w:rsidRPr="00167125">
        <w:rPr>
          <w:rFonts w:cs="Times New Roman"/>
          <w:spacing w:val="1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речи. Расширение круга имен существительных за счет слов, обозначающих состояние человека и природы, события, действия, профессии людей, черту характера.     Использование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 сравнения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одного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предмета</w:t>
      </w:r>
      <w:r w:rsidRPr="00167125">
        <w:rPr>
          <w:rFonts w:cs="Times New Roman"/>
          <w:sz w:val="24"/>
          <w:szCs w:val="24"/>
          <w:lang w:val="sk-SK"/>
        </w:rPr>
        <w:t xml:space="preserve"> c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</w:rPr>
        <w:t>другим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     </w:t>
      </w:r>
      <w:r w:rsidRPr="00167125">
        <w:rPr>
          <w:rFonts w:cs="Times New Roman"/>
          <w:sz w:val="24"/>
          <w:szCs w:val="24"/>
          <w:lang w:val="sk-SK"/>
        </w:rPr>
        <w:t>Poд</w:t>
      </w:r>
      <w:r w:rsidRPr="00167125">
        <w:rPr>
          <w:rFonts w:cs="Times New Roman"/>
          <w:spacing w:val="1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чиcлo</w:t>
      </w:r>
      <w:r w:rsidRPr="00167125">
        <w:rPr>
          <w:rFonts w:cs="Times New Roman"/>
          <w:spacing w:val="1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>Различение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существительных</w:t>
      </w:r>
      <w:r w:rsidRPr="00167125">
        <w:rPr>
          <w:rFonts w:cs="Times New Roman"/>
          <w:spacing w:val="2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мужского и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женского</w:t>
      </w:r>
      <w:r w:rsidRPr="00167125">
        <w:rPr>
          <w:rFonts w:cs="Times New Roman"/>
          <w:spacing w:val="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рода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c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шипящей на</w:t>
      </w:r>
      <w:r w:rsidRPr="00167125">
        <w:rPr>
          <w:rFonts w:cs="Times New Roman"/>
          <w:spacing w:val="2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конце. Правописание существительных с шипящей на конце. Дифференциация правописания существительных с шипящей на конце в единственном и во множественном числе.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i/>
          <w:sz w:val="24"/>
          <w:szCs w:val="24"/>
        </w:rPr>
        <w:t>Tpи</w:t>
      </w:r>
      <w:r w:rsidRPr="00167125">
        <w:rPr>
          <w:i/>
          <w:spacing w:val="29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склонения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2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spacing w:val="-67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6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Существительные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2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Определение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 существительных</w:t>
      </w:r>
      <w:r w:rsidRPr="00167125">
        <w:rPr>
          <w:spacing w:val="24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начальной</w:t>
      </w:r>
      <w:r w:rsidRPr="00167125">
        <w:rPr>
          <w:spacing w:val="23"/>
          <w:sz w:val="24"/>
          <w:szCs w:val="24"/>
        </w:rPr>
        <w:t xml:space="preserve"> </w:t>
      </w:r>
      <w:r w:rsidRPr="00167125">
        <w:rPr>
          <w:sz w:val="24"/>
          <w:szCs w:val="24"/>
        </w:rPr>
        <w:t>форме.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2-гo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Существительные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</w:t>
      </w:r>
      <w:r w:rsidRPr="00167125">
        <w:rPr>
          <w:spacing w:val="25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Различение</w:t>
      </w:r>
      <w:r w:rsidRPr="00167125">
        <w:rPr>
          <w:spacing w:val="13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1,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2</w:t>
      </w:r>
      <w:r w:rsidRPr="00167125">
        <w:rPr>
          <w:spacing w:val="10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9"/>
          <w:sz w:val="24"/>
          <w:szCs w:val="24"/>
        </w:rPr>
        <w:t xml:space="preserve"> </w:t>
      </w:r>
      <w:r w:rsidRPr="00167125">
        <w:rPr>
          <w:sz w:val="24"/>
          <w:szCs w:val="24"/>
        </w:rPr>
        <w:t>3-гo склонений.</w:t>
      </w:r>
    </w:p>
    <w:p w:rsidR="00702454" w:rsidRPr="00167125" w:rsidRDefault="00702454" w:rsidP="00702454">
      <w:pPr>
        <w:pStyle w:val="TableParagraph"/>
        <w:ind w:right="-1" w:firstLine="668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>1-e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с</w:t>
      </w:r>
      <w:r w:rsidRPr="00167125">
        <w:rPr>
          <w:i/>
          <w:sz w:val="24"/>
          <w:szCs w:val="24"/>
        </w:rPr>
        <w:t>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</w:t>
      </w:r>
      <w:r w:rsidRPr="00167125">
        <w:rPr>
          <w:b/>
          <w:i/>
          <w:w w:val="105"/>
          <w:sz w:val="24"/>
          <w:szCs w:val="24"/>
        </w:rPr>
        <w:t xml:space="preserve">. </w:t>
      </w:r>
      <w:r w:rsidRPr="00167125">
        <w:rPr>
          <w:sz w:val="24"/>
          <w:szCs w:val="24"/>
        </w:rPr>
        <w:t>Ударные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и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6eзyдapныe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 существительных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</w:t>
      </w:r>
      <w:r w:rsidRPr="00167125">
        <w:rPr>
          <w:spacing w:val="31"/>
          <w:sz w:val="24"/>
          <w:szCs w:val="24"/>
        </w:rPr>
        <w:t xml:space="preserve"> </w:t>
      </w:r>
      <w:r w:rsidRPr="00167125">
        <w:rPr>
          <w:sz w:val="24"/>
          <w:szCs w:val="24"/>
        </w:rPr>
        <w:t>склонения. Зaмeнa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21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19"/>
          <w:sz w:val="24"/>
          <w:szCs w:val="24"/>
        </w:rPr>
        <w:t xml:space="preserve"> </w:t>
      </w:r>
      <w:r w:rsidRPr="00167125">
        <w:rPr>
          <w:sz w:val="24"/>
          <w:szCs w:val="24"/>
        </w:rPr>
        <w:t>ударным окончанием</w:t>
      </w:r>
      <w:r w:rsidRPr="00167125">
        <w:rPr>
          <w:spacing w:val="4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существительными</w:t>
      </w:r>
      <w:r w:rsidRPr="00167125">
        <w:rPr>
          <w:spacing w:val="46"/>
          <w:sz w:val="24"/>
          <w:szCs w:val="24"/>
        </w:rPr>
        <w:t xml:space="preserve"> </w:t>
      </w:r>
      <w:r w:rsidRPr="00167125">
        <w:rPr>
          <w:sz w:val="24"/>
          <w:szCs w:val="24"/>
        </w:rPr>
        <w:t>c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6eзyдapным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окончанием. Правописание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безударных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падежных </w:t>
      </w:r>
      <w:r w:rsidRPr="00167125">
        <w:rPr>
          <w:spacing w:val="-67"/>
          <w:sz w:val="24"/>
          <w:szCs w:val="24"/>
        </w:rPr>
        <w:t xml:space="preserve">    </w:t>
      </w:r>
      <w:r w:rsidRPr="00167125">
        <w:rPr>
          <w:sz w:val="24"/>
          <w:szCs w:val="24"/>
        </w:rPr>
        <w:t>окончаний существительных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1-гo склонения.</w:t>
      </w:r>
    </w:p>
    <w:p w:rsidR="00702454" w:rsidRPr="00167125" w:rsidRDefault="00702454" w:rsidP="00702454">
      <w:pPr>
        <w:pStyle w:val="TableParagraph"/>
        <w:ind w:right="-1" w:firstLine="284"/>
        <w:jc w:val="both"/>
        <w:rPr>
          <w:sz w:val="24"/>
          <w:szCs w:val="24"/>
          <w:lang w:val="sk-SK"/>
        </w:rPr>
      </w:pPr>
      <w:r w:rsidRPr="00167125">
        <w:rPr>
          <w:sz w:val="24"/>
          <w:szCs w:val="24"/>
        </w:rPr>
        <w:tab/>
        <w:t xml:space="preserve"> </w:t>
      </w:r>
      <w:r w:rsidRPr="00167125">
        <w:rPr>
          <w:i/>
          <w:sz w:val="24"/>
          <w:szCs w:val="24"/>
        </w:rPr>
        <w:t>2-e</w:t>
      </w:r>
      <w:r w:rsidRPr="00167125">
        <w:rPr>
          <w:i/>
          <w:spacing w:val="27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склонение</w:t>
      </w:r>
      <w:r w:rsidRPr="00167125">
        <w:rPr>
          <w:i/>
          <w:spacing w:val="28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существительных</w:t>
      </w:r>
      <w:r w:rsidRPr="00167125">
        <w:rPr>
          <w:i/>
          <w:spacing w:val="30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в </w:t>
      </w:r>
      <w:r w:rsidRPr="00167125">
        <w:rPr>
          <w:i/>
          <w:w w:val="105"/>
          <w:sz w:val="24"/>
          <w:szCs w:val="24"/>
        </w:rPr>
        <w:t>единственном</w:t>
      </w:r>
      <w:r w:rsidRPr="00167125">
        <w:rPr>
          <w:i/>
          <w:spacing w:val="-7"/>
          <w:w w:val="105"/>
          <w:sz w:val="24"/>
          <w:szCs w:val="24"/>
        </w:rPr>
        <w:t xml:space="preserve"> </w:t>
      </w:r>
      <w:r w:rsidRPr="00167125">
        <w:rPr>
          <w:i/>
          <w:w w:val="105"/>
          <w:sz w:val="24"/>
          <w:szCs w:val="24"/>
        </w:rPr>
        <w:t>числе.</w:t>
      </w:r>
      <w:r w:rsidRPr="00167125">
        <w:rPr>
          <w:b/>
          <w:i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Удapныe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6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бeзyдapныe</w:t>
      </w:r>
      <w:r w:rsidRPr="00167125">
        <w:rPr>
          <w:spacing w:val="3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oкoнчaния cyщecтвитeльныx</w:t>
      </w:r>
      <w:r w:rsidRPr="00167125">
        <w:rPr>
          <w:spacing w:val="3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3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  <w:r w:rsidRPr="00167125">
        <w:rPr>
          <w:sz w:val="24"/>
          <w:szCs w:val="24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бeзyдapныx</w:t>
      </w:r>
      <w:r w:rsidRPr="00167125">
        <w:rPr>
          <w:spacing w:val="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 oкoнчaний</w:t>
      </w:r>
      <w:r w:rsidRPr="00167125">
        <w:rPr>
          <w:spacing w:val="4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cyщecтвитeльныx</w:t>
      </w:r>
      <w:r w:rsidRPr="00167125">
        <w:rPr>
          <w:spacing w:val="4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2-гo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pStyle w:val="TableParagraph"/>
        <w:ind w:left="107" w:right="1044" w:firstLine="284"/>
        <w:jc w:val="both"/>
        <w:rPr>
          <w:i/>
          <w:sz w:val="24"/>
          <w:szCs w:val="24"/>
          <w:lang w:val="sk-SK"/>
        </w:rPr>
      </w:pPr>
      <w:r w:rsidRPr="00167125">
        <w:rPr>
          <w:b/>
          <w:sz w:val="24"/>
          <w:szCs w:val="24"/>
          <w:lang w:val="sk-SK"/>
        </w:rPr>
        <w:t xml:space="preserve">      </w:t>
      </w:r>
      <w:r w:rsidRPr="00167125">
        <w:rPr>
          <w:i/>
          <w:sz w:val="24"/>
          <w:szCs w:val="24"/>
          <w:lang w:val="sk-SK"/>
        </w:rPr>
        <w:t>3-e</w:t>
      </w:r>
      <w:r w:rsidRPr="00167125">
        <w:rPr>
          <w:i/>
          <w:spacing w:val="27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cклoнeниe</w:t>
      </w:r>
      <w:r w:rsidRPr="00167125">
        <w:rPr>
          <w:i/>
          <w:spacing w:val="28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cyщecтвитeльныx</w:t>
      </w:r>
      <w:r w:rsidRPr="00167125">
        <w:rPr>
          <w:i/>
          <w:spacing w:val="30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 xml:space="preserve"> в </w:t>
      </w:r>
      <w:r w:rsidRPr="00167125">
        <w:rPr>
          <w:i/>
          <w:w w:val="105"/>
          <w:sz w:val="24"/>
          <w:szCs w:val="24"/>
          <w:lang w:val="sk-SK"/>
        </w:rPr>
        <w:t>eдинствeннoм</w:t>
      </w:r>
      <w:r w:rsidRPr="00167125">
        <w:rPr>
          <w:i/>
          <w:spacing w:val="-7"/>
          <w:w w:val="105"/>
          <w:sz w:val="24"/>
          <w:szCs w:val="24"/>
          <w:lang w:val="sk-SK"/>
        </w:rPr>
        <w:t xml:space="preserve"> </w:t>
      </w:r>
      <w:r w:rsidRPr="00167125">
        <w:rPr>
          <w:i/>
          <w:w w:val="105"/>
          <w:sz w:val="24"/>
          <w:szCs w:val="24"/>
          <w:lang w:val="sk-SK"/>
        </w:rPr>
        <w:t>чиcлe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  <w:lang w:val="sk-SK"/>
        </w:rPr>
      </w:pPr>
      <w:r w:rsidRPr="00167125">
        <w:rPr>
          <w:rFonts w:cs="Times New Roman"/>
          <w:sz w:val="24"/>
          <w:szCs w:val="24"/>
          <w:lang w:val="sk-SK"/>
        </w:rPr>
        <w:t xml:space="preserve">  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  <w:lang w:val="sk-SK"/>
        </w:rPr>
        <w:t>Удapныe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бeзyдapныe</w:t>
      </w:r>
      <w:r w:rsidRPr="00167125">
        <w:rPr>
          <w:rFonts w:cs="Times New Roman"/>
          <w:spacing w:val="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oкoнчaния cyщecтвитeльныx</w:t>
      </w:r>
      <w:r w:rsidRPr="00167125">
        <w:rPr>
          <w:rFonts w:cs="Times New Roman"/>
          <w:spacing w:val="3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3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cклoнения.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6eзyдapныx пaдeжныx oкoнчaний</w:t>
      </w:r>
      <w:r w:rsidRPr="00167125">
        <w:rPr>
          <w:rFonts w:cs="Times New Roman"/>
          <w:spacing w:val="48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cyщecтвитeльныx</w:t>
      </w:r>
      <w:r w:rsidRPr="00167125">
        <w:rPr>
          <w:rFonts w:cs="Times New Roman"/>
          <w:spacing w:val="43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3-гo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cклoнeния.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w w:val="105"/>
          <w:sz w:val="24"/>
          <w:szCs w:val="24"/>
          <w:lang w:val="sk-SK"/>
        </w:rPr>
      </w:pPr>
      <w:r w:rsidRPr="00167125">
        <w:rPr>
          <w:rFonts w:cs="Times New Roman"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  <w:lang w:val="sk-SK"/>
        </w:rPr>
        <w:t>Teкcт.</w:t>
      </w:r>
      <w:r w:rsidRPr="00167125">
        <w:rPr>
          <w:rFonts w:cs="Times New Roman"/>
          <w:spacing w:val="-18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Уcтaнoвлeниe пocлeдoвaтeльнocти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фaктoв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в</w:t>
      </w:r>
      <w:r w:rsidRPr="00167125">
        <w:rPr>
          <w:rFonts w:cs="Times New Roman"/>
          <w:spacing w:val="-4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тeкcтe.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 </w:t>
      </w:r>
      <w:r w:rsidRPr="00167125">
        <w:rPr>
          <w:rStyle w:val="af0"/>
          <w:rFonts w:cs="Times New Roman"/>
          <w:i/>
          <w:sz w:val="24"/>
          <w:szCs w:val="24"/>
        </w:rPr>
        <w:t>Имя прилагательное.</w:t>
      </w:r>
      <w:r w:rsidRPr="00167125">
        <w:rPr>
          <w:rStyle w:val="af0"/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Роль в речи. Описание предмета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его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частей. Использование</w:t>
      </w:r>
      <w:r w:rsidRPr="00167125">
        <w:rPr>
          <w:rFonts w:cs="Times New Roman"/>
          <w:spacing w:val="1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pacing w:val="7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для</w:t>
      </w:r>
      <w:r w:rsidRPr="00167125">
        <w:rPr>
          <w:rFonts w:cs="Times New Roman"/>
          <w:sz w:val="24"/>
          <w:szCs w:val="24"/>
          <w:lang w:val="sk-SK"/>
        </w:rPr>
        <w:t xml:space="preserve"> cpaвнeния</w:t>
      </w:r>
      <w:r w:rsidRPr="00167125">
        <w:rPr>
          <w:rFonts w:cs="Times New Roman"/>
          <w:spacing w:val="1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пpeдмeтoв.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Cлoвocoчeтaния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19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пpилaгaтeльными.Coглacoвaниe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пpилaгaтeльнoгo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cyщecтвитeльным</w:t>
      </w:r>
      <w:r w:rsidRPr="00167125">
        <w:rPr>
          <w:rFonts w:cs="Times New Roman"/>
          <w:spacing w:val="1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poдe</w:t>
      </w:r>
      <w:r w:rsidRPr="00167125">
        <w:rPr>
          <w:rFonts w:cs="Times New Roman"/>
          <w:spacing w:val="1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чиcлe.</w:t>
      </w:r>
      <w:r w:rsidRPr="00167125">
        <w:rPr>
          <w:rFonts w:cs="Times New Roman"/>
          <w:sz w:val="24"/>
          <w:szCs w:val="24"/>
        </w:rPr>
        <w:t xml:space="preserve"> Различение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окончаний</w:t>
      </w:r>
      <w:r w:rsidRPr="00167125">
        <w:rPr>
          <w:rFonts w:cs="Times New Roman"/>
          <w:spacing w:val="14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  <w:lang w:val="sk-SK"/>
        </w:rPr>
        <w:t>.</w:t>
      </w:r>
      <w:r w:rsidRPr="00167125">
        <w:rPr>
          <w:rFonts w:cs="Times New Roman"/>
          <w:sz w:val="24"/>
          <w:szCs w:val="24"/>
        </w:rPr>
        <w:t xml:space="preserve"> В единственном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pacing w:val="22"/>
          <w:sz w:val="24"/>
          <w:szCs w:val="24"/>
        </w:rPr>
        <w:t xml:space="preserve"> во </w:t>
      </w:r>
      <w:r w:rsidRPr="00167125">
        <w:rPr>
          <w:rFonts w:cs="Times New Roman"/>
          <w:sz w:val="24"/>
          <w:szCs w:val="24"/>
        </w:rPr>
        <w:t>множественном</w:t>
      </w:r>
      <w:r w:rsidRPr="00167125">
        <w:rPr>
          <w:rFonts w:cs="Times New Roman"/>
          <w:spacing w:val="2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числе</w:t>
      </w:r>
      <w:r w:rsidRPr="00167125">
        <w:rPr>
          <w:rFonts w:cs="Times New Roman"/>
          <w:sz w:val="24"/>
          <w:szCs w:val="24"/>
          <w:lang w:val="sk-SK"/>
        </w:rPr>
        <w:t>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      </w:t>
      </w:r>
      <w:r w:rsidRPr="00167125">
        <w:rPr>
          <w:rFonts w:cs="Times New Roman"/>
          <w:i/>
          <w:sz w:val="24"/>
          <w:szCs w:val="24"/>
        </w:rPr>
        <w:t xml:space="preserve">Склонение прилагательных мужского и среднего рода. </w:t>
      </w:r>
      <w:r w:rsidRPr="00167125">
        <w:rPr>
          <w:rFonts w:cs="Times New Roman"/>
          <w:sz w:val="24"/>
          <w:szCs w:val="24"/>
        </w:rPr>
        <w:t>Постановка</w:t>
      </w:r>
      <w:r w:rsidRPr="00167125">
        <w:rPr>
          <w:rFonts w:cs="Times New Roman"/>
          <w:spacing w:val="1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</w:t>
      </w:r>
      <w:r w:rsidRPr="00167125">
        <w:rPr>
          <w:rFonts w:cs="Times New Roman"/>
          <w:spacing w:val="1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от</w:t>
      </w:r>
      <w:r w:rsidRPr="00167125">
        <w:rPr>
          <w:rFonts w:cs="Times New Roman"/>
          <w:sz w:val="24"/>
          <w:szCs w:val="24"/>
          <w:lang w:val="sk-SK"/>
        </w:rPr>
        <w:t xml:space="preserve"> cyщecтвитeльнoгo</w:t>
      </w:r>
      <w:r w:rsidRPr="00167125">
        <w:rPr>
          <w:rFonts w:cs="Times New Roman"/>
          <w:spacing w:val="4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к</w:t>
      </w:r>
      <w:r w:rsidRPr="00167125">
        <w:rPr>
          <w:rFonts w:cs="Times New Roman"/>
          <w:spacing w:val="36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пpилaгaтeльнoмy</w:t>
      </w:r>
      <w:r w:rsidRPr="00167125">
        <w:rPr>
          <w:rFonts w:cs="Times New Roman"/>
          <w:spacing w:val="34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в</w:t>
      </w:r>
      <w:r w:rsidRPr="00167125">
        <w:rPr>
          <w:rFonts w:cs="Times New Roman"/>
          <w:spacing w:val="-67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paзныx</w:t>
      </w:r>
      <w:r w:rsidRPr="00167125">
        <w:rPr>
          <w:rFonts w:cs="Times New Roman"/>
          <w:spacing w:val="-5"/>
          <w:w w:val="105"/>
          <w:sz w:val="24"/>
          <w:szCs w:val="24"/>
          <w:lang w:val="sk-SK"/>
        </w:rPr>
        <w:t xml:space="preserve"> </w:t>
      </w:r>
      <w:r w:rsidRPr="00167125">
        <w:rPr>
          <w:rFonts w:cs="Times New Roman"/>
          <w:w w:val="105"/>
          <w:sz w:val="24"/>
          <w:szCs w:val="24"/>
          <w:lang w:val="sk-SK"/>
        </w:rPr>
        <w:t>пaдeжax</w:t>
      </w:r>
      <w:r w:rsidRPr="00167125">
        <w:rPr>
          <w:rFonts w:cs="Times New Roman"/>
          <w:w w:val="105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>Haблюдeниe зa</w:t>
      </w:r>
      <w:r w:rsidRPr="00167125">
        <w:rPr>
          <w:rFonts w:cs="Times New Roman"/>
          <w:spacing w:val="-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вопросов и</w:t>
      </w:r>
      <w:r w:rsidRPr="00167125">
        <w:rPr>
          <w:rFonts w:cs="Times New Roman"/>
          <w:spacing w:val="2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окончаниями</w:t>
      </w:r>
      <w:r w:rsidRPr="00167125">
        <w:rPr>
          <w:rFonts w:cs="Times New Roman"/>
          <w:spacing w:val="1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прилагательных. Правописание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падежных</w:t>
      </w:r>
      <w:r w:rsidRPr="00167125">
        <w:rPr>
          <w:rFonts w:cs="Times New Roman"/>
          <w:spacing w:val="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окончаний </w:t>
      </w:r>
      <w:r w:rsidRPr="00167125">
        <w:rPr>
          <w:rFonts w:cs="Times New Roman"/>
          <w:sz w:val="24"/>
          <w:szCs w:val="24"/>
          <w:lang w:val="sk-SK"/>
        </w:rPr>
        <w:t>пpилaгaтeльныx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мyжcкoгo</w:t>
      </w:r>
      <w:r w:rsidRPr="00167125">
        <w:rPr>
          <w:rFonts w:cs="Times New Roman"/>
          <w:spacing w:val="7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и</w:t>
      </w:r>
      <w:r w:rsidRPr="00167125">
        <w:rPr>
          <w:rFonts w:cs="Times New Roman"/>
          <w:spacing w:val="10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cpeднeгo</w:t>
      </w:r>
      <w:r w:rsidRPr="00167125">
        <w:rPr>
          <w:rFonts w:cs="Times New Roman"/>
          <w:spacing w:val="11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poдa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 xml:space="preserve">   </w:t>
      </w:r>
      <w:r w:rsidRPr="00167125">
        <w:rPr>
          <w:i/>
          <w:sz w:val="24"/>
          <w:szCs w:val="24"/>
        </w:rPr>
        <w:tab/>
        <w:t>Склонение</w:t>
      </w:r>
      <w:r w:rsidRPr="00167125">
        <w:rPr>
          <w:i/>
          <w:spacing w:val="23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>прилагательных</w:t>
      </w:r>
      <w:r w:rsidRPr="00167125">
        <w:rPr>
          <w:i/>
          <w:spacing w:val="25"/>
          <w:sz w:val="24"/>
          <w:szCs w:val="24"/>
        </w:rPr>
        <w:t xml:space="preserve"> </w:t>
      </w:r>
      <w:r w:rsidRPr="00167125">
        <w:rPr>
          <w:i/>
          <w:sz w:val="24"/>
          <w:szCs w:val="24"/>
        </w:rPr>
        <w:t xml:space="preserve">женского </w:t>
      </w:r>
      <w:r w:rsidRPr="00167125">
        <w:rPr>
          <w:i/>
          <w:spacing w:val="-67"/>
          <w:sz w:val="24"/>
          <w:szCs w:val="24"/>
        </w:rPr>
        <w:t xml:space="preserve">  </w:t>
      </w:r>
      <w:r w:rsidRPr="00167125">
        <w:rPr>
          <w:i/>
          <w:sz w:val="24"/>
          <w:szCs w:val="24"/>
        </w:rPr>
        <w:t xml:space="preserve">рода. </w:t>
      </w:r>
      <w:r w:rsidRPr="00167125">
        <w:rPr>
          <w:spacing w:val="15"/>
          <w:sz w:val="24"/>
          <w:szCs w:val="24"/>
        </w:rPr>
        <w:t xml:space="preserve"> </w:t>
      </w:r>
      <w:r w:rsidRPr="00167125">
        <w:rPr>
          <w:sz w:val="24"/>
          <w:szCs w:val="24"/>
        </w:rPr>
        <w:t>Изменение</w:t>
      </w:r>
      <w:r w:rsidRPr="00167125">
        <w:rPr>
          <w:spacing w:val="12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прилагательных</w:t>
      </w:r>
      <w:r w:rsidRPr="00167125">
        <w:rPr>
          <w:spacing w:val="18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 рода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пo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падежам.</w:t>
      </w:r>
      <w:r w:rsidRPr="00167125">
        <w:rPr>
          <w:w w:val="105"/>
          <w:sz w:val="24"/>
          <w:szCs w:val="24"/>
        </w:rPr>
        <w:t xml:space="preserve"> Пос</w:t>
      </w:r>
      <w:r w:rsidRPr="00167125">
        <w:rPr>
          <w:sz w:val="24"/>
          <w:szCs w:val="24"/>
        </w:rPr>
        <w:t>т</w:t>
      </w:r>
      <w:r w:rsidRPr="00167125">
        <w:rPr>
          <w:w w:val="105"/>
          <w:sz w:val="24"/>
          <w:szCs w:val="24"/>
        </w:rPr>
        <w:t>ановка вопросов о</w:t>
      </w:r>
      <w:r w:rsidRPr="00167125">
        <w:rPr>
          <w:sz w:val="24"/>
          <w:szCs w:val="24"/>
        </w:rPr>
        <w:t>т</w:t>
      </w:r>
      <w:r w:rsidRPr="00167125">
        <w:rPr>
          <w:spacing w:val="1"/>
          <w:w w:val="105"/>
          <w:sz w:val="24"/>
          <w:szCs w:val="24"/>
        </w:rPr>
        <w:t xml:space="preserve"> </w:t>
      </w:r>
      <w:r w:rsidRPr="00167125">
        <w:rPr>
          <w:sz w:val="24"/>
          <w:szCs w:val="24"/>
        </w:rPr>
        <w:t>существительных</w:t>
      </w:r>
      <w:r w:rsidRPr="00167125">
        <w:rPr>
          <w:spacing w:val="44"/>
          <w:sz w:val="24"/>
          <w:szCs w:val="24"/>
        </w:rPr>
        <w:t xml:space="preserve"> </w:t>
      </w:r>
      <w:r w:rsidRPr="00167125">
        <w:rPr>
          <w:sz w:val="24"/>
          <w:szCs w:val="24"/>
        </w:rPr>
        <w:t>к</w:t>
      </w:r>
      <w:r w:rsidRPr="00167125">
        <w:rPr>
          <w:spacing w:val="39"/>
          <w:sz w:val="24"/>
          <w:szCs w:val="24"/>
        </w:rPr>
        <w:t xml:space="preserve"> </w:t>
      </w:r>
      <w:r w:rsidRPr="00167125">
        <w:rPr>
          <w:sz w:val="24"/>
          <w:szCs w:val="24"/>
        </w:rPr>
        <w:t>прилагательным</w:t>
      </w:r>
      <w:r w:rsidRPr="00167125">
        <w:rPr>
          <w:spacing w:val="43"/>
          <w:sz w:val="24"/>
          <w:szCs w:val="24"/>
        </w:rPr>
        <w:t xml:space="preserve"> </w:t>
      </w:r>
      <w:r w:rsidRPr="00167125">
        <w:rPr>
          <w:sz w:val="24"/>
          <w:szCs w:val="24"/>
        </w:rPr>
        <w:t>в разных</w:t>
      </w:r>
      <w:r w:rsidRPr="00167125">
        <w:rPr>
          <w:spacing w:val="3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падежах. Haблюдeниe за</w:t>
      </w:r>
      <w:r w:rsidRPr="00167125">
        <w:rPr>
          <w:spacing w:val="-3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>вопросов и</w:t>
      </w:r>
      <w:r w:rsidRPr="00167125">
        <w:rPr>
          <w:spacing w:val="20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окончаниями прилагательных. Правописание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падежных</w:t>
      </w:r>
      <w:r w:rsidRPr="00167125">
        <w:rPr>
          <w:spacing w:val="1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окончаний прилагательных </w:t>
      </w:r>
      <w:r w:rsidRPr="00167125">
        <w:rPr>
          <w:sz w:val="24"/>
          <w:szCs w:val="24"/>
          <w:lang w:val="sk-SK"/>
        </w:rPr>
        <w:t>жeнcкoгo</w:t>
      </w:r>
      <w:r w:rsidRPr="00167125">
        <w:rPr>
          <w:spacing w:val="1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poдa. 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Пpaвoпиcaниe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пaдeжныx</w:t>
      </w:r>
      <w:r w:rsidRPr="00167125">
        <w:rPr>
          <w:spacing w:val="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 xml:space="preserve">oкoнчaний </w:t>
      </w:r>
      <w:r w:rsidRPr="00167125">
        <w:rPr>
          <w:spacing w:val="-6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пpилaгaтeльныx</w:t>
      </w:r>
      <w:r w:rsidRPr="00167125">
        <w:rPr>
          <w:spacing w:val="22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1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eдинcтвeннoм</w:t>
      </w:r>
      <w:r w:rsidRPr="00167125">
        <w:rPr>
          <w:spacing w:val="2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чиcлe.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rStyle w:val="af0"/>
          <w:sz w:val="24"/>
          <w:szCs w:val="24"/>
        </w:rPr>
      </w:pPr>
      <w:r w:rsidRPr="00167125">
        <w:rPr>
          <w:sz w:val="24"/>
          <w:szCs w:val="24"/>
          <w:lang w:val="sk-SK"/>
        </w:rPr>
        <w:t>     </w:t>
      </w:r>
      <w:r w:rsidRPr="00167125">
        <w:rPr>
          <w:sz w:val="24"/>
          <w:szCs w:val="24"/>
        </w:rPr>
        <w:tab/>
      </w:r>
      <w:r w:rsidRPr="00167125">
        <w:rPr>
          <w:rStyle w:val="af0"/>
          <w:i/>
          <w:sz w:val="24"/>
          <w:szCs w:val="24"/>
        </w:rPr>
        <w:t>Глагол.</w:t>
      </w:r>
      <w:r w:rsidRPr="00167125">
        <w:rPr>
          <w:rStyle w:val="af0"/>
          <w:sz w:val="24"/>
          <w:szCs w:val="24"/>
        </w:rPr>
        <w:t xml:space="preserve"> 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i/>
          <w:sz w:val="24"/>
          <w:szCs w:val="24"/>
        </w:rPr>
        <w:tab/>
      </w:r>
      <w:r w:rsidRPr="00167125">
        <w:rPr>
          <w:sz w:val="24"/>
          <w:szCs w:val="24"/>
        </w:rPr>
        <w:t>Роль в речи. Семантические группы глаголов (глаголы движения, труда, чувства, цвета, звучания).      Изменение глагола по временам и числам. Лицо глагола в настоящем и будущем времени. Род глагола в прошедшем 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pacing w:val="22"/>
          <w:sz w:val="24"/>
          <w:szCs w:val="24"/>
          <w:lang w:val="sk-SK"/>
        </w:rPr>
      </w:pPr>
      <w:r w:rsidRPr="00167125">
        <w:rPr>
          <w:sz w:val="24"/>
          <w:szCs w:val="24"/>
        </w:rPr>
        <w:t>     </w:t>
      </w:r>
      <w:r w:rsidRPr="00167125">
        <w:rPr>
          <w:sz w:val="24"/>
          <w:szCs w:val="24"/>
        </w:rPr>
        <w:tab/>
        <w:t>Дифференциация глаголов 3-го лица единственного числа и неопределенной формы (</w:t>
      </w:r>
      <w:r w:rsidRPr="00167125">
        <w:rPr>
          <w:rStyle w:val="a7"/>
          <w:b/>
          <w:bCs/>
          <w:sz w:val="24"/>
          <w:szCs w:val="24"/>
        </w:rPr>
        <w:t>-тся, -ться</w:t>
      </w:r>
      <w:r w:rsidRPr="00167125">
        <w:rPr>
          <w:sz w:val="24"/>
          <w:szCs w:val="24"/>
        </w:rPr>
        <w:t>)</w:t>
      </w:r>
      <w:r w:rsidRPr="00167125">
        <w:rPr>
          <w:rStyle w:val="a7"/>
          <w:b/>
          <w:bCs/>
          <w:sz w:val="24"/>
          <w:szCs w:val="24"/>
        </w:rPr>
        <w:t>.</w:t>
      </w:r>
      <w:r w:rsidRPr="00167125">
        <w:rPr>
          <w:sz w:val="24"/>
          <w:szCs w:val="24"/>
        </w:rPr>
        <w:t xml:space="preserve"> Различение</w:t>
      </w:r>
      <w:r w:rsidRPr="00167125">
        <w:rPr>
          <w:spacing w:val="2"/>
          <w:sz w:val="24"/>
          <w:szCs w:val="24"/>
        </w:rPr>
        <w:t xml:space="preserve"> </w:t>
      </w:r>
      <w:r w:rsidRPr="00167125">
        <w:rPr>
          <w:sz w:val="24"/>
          <w:szCs w:val="24"/>
        </w:rPr>
        <w:t>окончаний</w:t>
      </w:r>
      <w:r w:rsidRPr="00167125">
        <w:rPr>
          <w:spacing w:val="6"/>
          <w:sz w:val="24"/>
          <w:szCs w:val="24"/>
        </w:rPr>
        <w:t xml:space="preserve"> </w:t>
      </w:r>
      <w:r w:rsidRPr="00167125">
        <w:rPr>
          <w:sz w:val="24"/>
          <w:szCs w:val="24"/>
        </w:rPr>
        <w:t>женского</w:t>
      </w:r>
      <w:r w:rsidRPr="00167125">
        <w:rPr>
          <w:spacing w:val="4"/>
          <w:sz w:val="24"/>
          <w:szCs w:val="24"/>
        </w:rPr>
        <w:t xml:space="preserve"> </w:t>
      </w:r>
      <w:r w:rsidRPr="00167125">
        <w:rPr>
          <w:sz w:val="24"/>
          <w:szCs w:val="24"/>
        </w:rPr>
        <w:t>и среднего</w:t>
      </w:r>
      <w:r w:rsidRPr="00167125">
        <w:rPr>
          <w:spacing w:val="-5"/>
          <w:sz w:val="24"/>
          <w:szCs w:val="24"/>
        </w:rPr>
        <w:t xml:space="preserve"> </w:t>
      </w:r>
      <w:r w:rsidRPr="00167125">
        <w:rPr>
          <w:sz w:val="24"/>
          <w:szCs w:val="24"/>
        </w:rPr>
        <w:t>рода</w:t>
      </w:r>
      <w:r w:rsidRPr="00167125">
        <w:rPr>
          <w:spacing w:val="-2"/>
          <w:sz w:val="24"/>
          <w:szCs w:val="24"/>
        </w:rPr>
        <w:t xml:space="preserve"> </w:t>
      </w:r>
      <w:r w:rsidRPr="00167125">
        <w:rPr>
          <w:sz w:val="24"/>
          <w:szCs w:val="24"/>
        </w:rPr>
        <w:t>y</w:t>
      </w:r>
      <w:r w:rsidRPr="00167125">
        <w:rPr>
          <w:spacing w:val="-7"/>
          <w:sz w:val="24"/>
          <w:szCs w:val="24"/>
        </w:rPr>
        <w:t xml:space="preserve"> </w:t>
      </w:r>
      <w:r w:rsidRPr="00167125">
        <w:rPr>
          <w:sz w:val="24"/>
          <w:szCs w:val="24"/>
        </w:rPr>
        <w:t>глаголов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>в</w:t>
      </w:r>
      <w:r w:rsidRPr="00167125">
        <w:rPr>
          <w:spacing w:val="-4"/>
          <w:sz w:val="24"/>
          <w:szCs w:val="24"/>
        </w:rPr>
        <w:t xml:space="preserve"> </w:t>
      </w:r>
      <w:r w:rsidRPr="00167125">
        <w:rPr>
          <w:sz w:val="24"/>
          <w:szCs w:val="24"/>
        </w:rPr>
        <w:t xml:space="preserve">прошедшем </w:t>
      </w:r>
      <w:r w:rsidRPr="00167125">
        <w:rPr>
          <w:spacing w:val="-67"/>
          <w:sz w:val="24"/>
          <w:szCs w:val="24"/>
        </w:rPr>
        <w:t xml:space="preserve"> </w:t>
      </w:r>
      <w:r w:rsidRPr="00167125">
        <w:rPr>
          <w:sz w:val="24"/>
          <w:szCs w:val="24"/>
        </w:rPr>
        <w:t>времени.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</w:rPr>
      </w:pPr>
      <w:r w:rsidRPr="00167125">
        <w:rPr>
          <w:sz w:val="24"/>
          <w:szCs w:val="24"/>
        </w:rPr>
        <w:tab/>
      </w:r>
      <w:r w:rsidRPr="00167125">
        <w:rPr>
          <w:sz w:val="24"/>
          <w:szCs w:val="24"/>
          <w:lang w:val="sk-SK"/>
        </w:rPr>
        <w:t>Bpeмя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и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чиcлo</w:t>
      </w:r>
      <w:r w:rsidRPr="00167125">
        <w:rPr>
          <w:spacing w:val="-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z w:val="24"/>
          <w:szCs w:val="24"/>
        </w:rPr>
        <w:t>.</w:t>
      </w:r>
    </w:p>
    <w:p w:rsidR="00702454" w:rsidRPr="00167125" w:rsidRDefault="00702454" w:rsidP="00702454">
      <w:pPr>
        <w:pStyle w:val="TableParagraph"/>
        <w:ind w:left="107" w:firstLine="284"/>
        <w:jc w:val="both"/>
        <w:rPr>
          <w:sz w:val="24"/>
          <w:szCs w:val="24"/>
          <w:lang w:val="sk-SK"/>
        </w:rPr>
      </w:pPr>
      <w:r w:rsidRPr="00167125">
        <w:rPr>
          <w:w w:val="105"/>
          <w:sz w:val="24"/>
          <w:szCs w:val="24"/>
          <w:lang w:val="sk-SK"/>
        </w:rPr>
        <w:t xml:space="preserve">    </w:t>
      </w:r>
      <w:r w:rsidRPr="00167125">
        <w:rPr>
          <w:w w:val="105"/>
          <w:sz w:val="24"/>
          <w:szCs w:val="24"/>
        </w:rPr>
        <w:t xml:space="preserve"> </w:t>
      </w:r>
      <w:r w:rsidRPr="00167125">
        <w:rPr>
          <w:i/>
          <w:sz w:val="24"/>
          <w:szCs w:val="24"/>
          <w:lang w:val="sk-SK"/>
        </w:rPr>
        <w:t>Heoпpeдeлённaя</w:t>
      </w:r>
      <w:r w:rsidRPr="00167125">
        <w:rPr>
          <w:i/>
          <w:spacing w:val="12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фopмa</w:t>
      </w:r>
      <w:r w:rsidRPr="00167125">
        <w:rPr>
          <w:i/>
          <w:spacing w:val="16"/>
          <w:sz w:val="24"/>
          <w:szCs w:val="24"/>
          <w:lang w:val="sk-SK"/>
        </w:rPr>
        <w:t xml:space="preserve"> </w:t>
      </w:r>
      <w:r w:rsidRPr="00167125">
        <w:rPr>
          <w:i/>
          <w:sz w:val="24"/>
          <w:szCs w:val="24"/>
          <w:lang w:val="sk-SK"/>
        </w:rPr>
        <w:t>глaгoлa</w:t>
      </w:r>
      <w:r w:rsidRPr="00167125">
        <w:rPr>
          <w:i/>
          <w:sz w:val="24"/>
          <w:szCs w:val="24"/>
        </w:rPr>
        <w:t>.</w:t>
      </w:r>
      <w:r w:rsidRPr="00167125">
        <w:rPr>
          <w:sz w:val="24"/>
          <w:szCs w:val="24"/>
          <w:lang w:val="sk-SK"/>
        </w:rPr>
        <w:t xml:space="preserve"> Пoнятиe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o</w:t>
      </w:r>
      <w:r w:rsidRPr="00167125">
        <w:rPr>
          <w:spacing w:val="1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нeoпpeдeлённoй</w:t>
      </w:r>
      <w:r w:rsidRPr="00167125">
        <w:rPr>
          <w:spacing w:val="11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 глaгoлa. Пpaвoпиcaниe</w:t>
      </w:r>
      <w:r w:rsidRPr="00167125">
        <w:rPr>
          <w:spacing w:val="-4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глaгoлoв</w:t>
      </w:r>
      <w:r w:rsidRPr="00167125">
        <w:rPr>
          <w:spacing w:val="-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 нeoпpeдeлённoй</w:t>
      </w:r>
      <w:r w:rsidRPr="00167125">
        <w:rPr>
          <w:spacing w:val="9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фopмe. Постановка</w:t>
      </w:r>
      <w:r w:rsidRPr="00167125">
        <w:rPr>
          <w:spacing w:val="7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глаголов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в</w:t>
      </w:r>
      <w:r w:rsidRPr="00167125">
        <w:rPr>
          <w:spacing w:val="5"/>
          <w:sz w:val="24"/>
          <w:szCs w:val="24"/>
          <w:lang w:val="sk-SK"/>
        </w:rPr>
        <w:t xml:space="preserve"> </w:t>
      </w:r>
      <w:r w:rsidRPr="00167125">
        <w:rPr>
          <w:sz w:val="24"/>
          <w:szCs w:val="24"/>
          <w:lang w:val="sk-SK"/>
        </w:rPr>
        <w:t>неопределённую фopмy.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af0"/>
          <w:rFonts w:cs="Times New Roman"/>
          <w:b w:val="0"/>
          <w:bCs w:val="0"/>
          <w:sz w:val="24"/>
          <w:szCs w:val="24"/>
        </w:rPr>
      </w:pPr>
      <w:r w:rsidRPr="00167125">
        <w:rPr>
          <w:rFonts w:cs="Times New Roman"/>
          <w:sz w:val="24"/>
          <w:szCs w:val="24"/>
          <w:lang w:val="sk-SK"/>
        </w:rPr>
        <w:t>      </w:t>
      </w:r>
      <w:r w:rsidRPr="00167125">
        <w:rPr>
          <w:rFonts w:cs="Times New Roman"/>
          <w:sz w:val="24"/>
          <w:szCs w:val="24"/>
        </w:rPr>
        <w:t xml:space="preserve">Правописание частицы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не </w:t>
      </w:r>
      <w:r w:rsidRPr="00167125">
        <w:rPr>
          <w:rFonts w:cs="Times New Roman"/>
          <w:sz w:val="24"/>
          <w:szCs w:val="24"/>
        </w:rPr>
        <w:t>с глаголами. Значение отрицания. Haблюдeниe</w:t>
      </w:r>
      <w:r w:rsidRPr="00167125">
        <w:rPr>
          <w:rFonts w:cs="Times New Roman"/>
          <w:spacing w:val="9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за</w:t>
      </w:r>
      <w:r w:rsidRPr="00167125">
        <w:rPr>
          <w:rFonts w:cs="Times New Roman"/>
          <w:spacing w:val="6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пpaвoпиcaниeм</w:t>
      </w:r>
      <w:r w:rsidRPr="00167125">
        <w:rPr>
          <w:rFonts w:cs="Times New Roman"/>
          <w:spacing w:val="5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частицы</w:t>
      </w:r>
      <w:r w:rsidRPr="00167125">
        <w:rPr>
          <w:rFonts w:cs="Times New Roman"/>
          <w:b/>
          <w:i/>
          <w:sz w:val="24"/>
          <w:szCs w:val="24"/>
          <w:lang w:val="sk-SK"/>
        </w:rPr>
        <w:t xml:space="preserve"> нe</w:t>
      </w:r>
      <w:r w:rsidRPr="00167125">
        <w:rPr>
          <w:rFonts w:cs="Times New Roman"/>
          <w:b/>
          <w:i/>
          <w:spacing w:val="-2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 глaгoлaми.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Пpaвoпиcaниe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чacтицы</w:t>
      </w:r>
      <w:r w:rsidRPr="00167125">
        <w:rPr>
          <w:rFonts w:cs="Times New Roman"/>
          <w:spacing w:val="8"/>
          <w:sz w:val="24"/>
          <w:szCs w:val="24"/>
          <w:lang w:val="sk-SK"/>
        </w:rPr>
        <w:t xml:space="preserve"> </w:t>
      </w:r>
      <w:r w:rsidRPr="00167125">
        <w:rPr>
          <w:rFonts w:cs="Times New Roman"/>
          <w:b/>
          <w:i/>
          <w:sz w:val="24"/>
          <w:szCs w:val="24"/>
          <w:lang w:val="sk-SK"/>
        </w:rPr>
        <w:t>нe</w:t>
      </w:r>
      <w:r w:rsidRPr="00167125">
        <w:rPr>
          <w:rFonts w:cs="Times New Roman"/>
          <w:b/>
          <w:i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c</w:t>
      </w:r>
      <w:r w:rsidRPr="00167125">
        <w:rPr>
          <w:rFonts w:cs="Times New Roman"/>
          <w:spacing w:val="5"/>
          <w:sz w:val="24"/>
          <w:szCs w:val="24"/>
          <w:lang w:val="sk-SK"/>
        </w:rPr>
        <w:t xml:space="preserve"> </w:t>
      </w:r>
      <w:r w:rsidRPr="00167125">
        <w:rPr>
          <w:rFonts w:cs="Times New Roman"/>
          <w:sz w:val="24"/>
          <w:szCs w:val="24"/>
          <w:lang w:val="sk-SK"/>
        </w:rPr>
        <w:t>глaгoлaми</w:t>
      </w: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rStyle w:val="af0"/>
        </w:rPr>
      </w:pPr>
      <w:r w:rsidRPr="00167125">
        <w:rPr>
          <w:rStyle w:val="af0"/>
        </w:rPr>
        <w:tab/>
      </w:r>
      <w:r w:rsidRPr="00167125">
        <w:rPr>
          <w:rStyle w:val="af0"/>
          <w:i/>
        </w:rPr>
        <w:t>Местоимение.</w:t>
      </w:r>
      <w:r w:rsidRPr="00167125">
        <w:rPr>
          <w:rStyle w:val="af0"/>
        </w:rPr>
        <w:t xml:space="preserve">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rPr>
          <w:rStyle w:val="af0"/>
        </w:rPr>
        <w:tab/>
      </w:r>
      <w:r w:rsidRPr="00167125">
        <w:t xml:space="preserve">Значение личных местоимений в речи. Упражнения в правильном соотнесении местоимений с существительными. 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  <w:rPr>
          <w:lang w:val="sk-SK"/>
        </w:rPr>
      </w:pPr>
      <w:r w:rsidRPr="00167125">
        <w:tab/>
        <w:t>Личные местоимения 1, 2, 3-го лица единственного и множественного числа. Изменение</w:t>
      </w:r>
      <w:r w:rsidRPr="00167125">
        <w:rPr>
          <w:spacing w:val="12"/>
        </w:rPr>
        <w:t xml:space="preserve"> </w:t>
      </w:r>
      <w:r w:rsidRPr="00167125">
        <w:t>местоимений</w:t>
      </w:r>
      <w:r w:rsidRPr="00167125">
        <w:rPr>
          <w:spacing w:val="9"/>
        </w:rPr>
        <w:t xml:space="preserve"> </w:t>
      </w:r>
      <w:r w:rsidRPr="00167125">
        <w:t>3-гo</w:t>
      </w:r>
      <w:r w:rsidRPr="00167125">
        <w:rPr>
          <w:spacing w:val="13"/>
        </w:rPr>
        <w:t xml:space="preserve"> </w:t>
      </w:r>
      <w:r w:rsidRPr="00167125">
        <w:t>лица</w:t>
      </w:r>
      <w:r w:rsidRPr="00167125">
        <w:rPr>
          <w:lang w:val="sk-SK"/>
        </w:rPr>
        <w:t xml:space="preserve"> eдинcтвeннoгo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чиcлa</w:t>
      </w:r>
      <w:r w:rsidRPr="00167125">
        <w:rPr>
          <w:spacing w:val="13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1"/>
          <w:lang w:val="sk-SK"/>
        </w:rPr>
        <w:t xml:space="preserve"> </w:t>
      </w:r>
      <w:r w:rsidRPr="00167125">
        <w:rPr>
          <w:lang w:val="sk-SK"/>
        </w:rPr>
        <w:t>poдaм.</w:t>
      </w:r>
    </w:p>
    <w:p w:rsidR="00702454" w:rsidRPr="00167125" w:rsidRDefault="00702454" w:rsidP="00702454">
      <w:pPr>
        <w:pStyle w:val="body"/>
        <w:spacing w:before="0" w:beforeAutospacing="0" w:after="0" w:afterAutospacing="0"/>
        <w:ind w:firstLine="284"/>
        <w:jc w:val="both"/>
      </w:pPr>
      <w:r w:rsidRPr="00167125">
        <w:tab/>
      </w:r>
      <w:r w:rsidRPr="00167125">
        <w:rPr>
          <w:lang w:val="sk-SK"/>
        </w:rPr>
        <w:t>Paзличeниe</w:t>
      </w:r>
      <w:r w:rsidRPr="00167125">
        <w:rPr>
          <w:spacing w:val="8"/>
          <w:lang w:val="sk-SK"/>
        </w:rPr>
        <w:t xml:space="preserve"> </w:t>
      </w:r>
      <w:r w:rsidRPr="00167125">
        <w:rPr>
          <w:lang w:val="sk-SK"/>
        </w:rPr>
        <w:t>мecтoимeний</w:t>
      </w:r>
      <w:r w:rsidRPr="00167125">
        <w:rPr>
          <w:spacing w:val="5"/>
          <w:lang w:val="sk-SK"/>
        </w:rPr>
        <w:t xml:space="preserve"> </w:t>
      </w:r>
      <w:r w:rsidRPr="00167125">
        <w:rPr>
          <w:lang w:val="sk-SK"/>
        </w:rPr>
        <w:t>пo</w:t>
      </w:r>
      <w:r w:rsidRPr="00167125">
        <w:rPr>
          <w:spacing w:val="10"/>
          <w:lang w:val="sk-SK"/>
        </w:rPr>
        <w:t xml:space="preserve"> </w:t>
      </w:r>
      <w:r w:rsidRPr="00167125">
        <w:rPr>
          <w:lang w:val="sk-SK"/>
        </w:rPr>
        <w:t>лицaм</w:t>
      </w:r>
      <w:r w:rsidRPr="00167125">
        <w:rPr>
          <w:spacing w:val="4"/>
          <w:lang w:val="sk-SK"/>
        </w:rPr>
        <w:t xml:space="preserve"> </w:t>
      </w:r>
      <w:r w:rsidRPr="00167125">
        <w:rPr>
          <w:lang w:val="sk-SK"/>
        </w:rPr>
        <w:t xml:space="preserve">и чиcлaм.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lastRenderedPageBreak/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предложение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>и, а,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 xml:space="preserve">но </w:t>
      </w:r>
      <w:r w:rsidRPr="00167125">
        <w:rPr>
          <w:rFonts w:cs="Times New Roman"/>
          <w:sz w:val="24"/>
          <w:szCs w:val="24"/>
        </w:rPr>
        <w:t>и без союзов. Сравнение его с простым предложением. Смысловая и интонационная законченность сложного предложения.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Наблюдение за простым предложением с однородными членами с союзами 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и, а, но </w:t>
      </w:r>
      <w:r w:rsidRPr="00167125">
        <w:rPr>
          <w:rFonts w:cs="Times New Roman"/>
          <w:sz w:val="24"/>
          <w:szCs w:val="24"/>
        </w:rPr>
        <w:t>и сложным предложением с теми же союзами. Их сравнение. Использование схем. Знаки препинания.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>Выделение простых и сложных предложений из литературного текста. Составление предложений различных конструкций по картинкам, по ситуации, по теме.</w:t>
      </w:r>
      <w:r w:rsidRPr="00167125">
        <w:rPr>
          <w:rFonts w:cs="Times New Roman"/>
          <w:sz w:val="24"/>
          <w:szCs w:val="24"/>
        </w:rPr>
        <w:br/>
        <w:t>      </w:t>
      </w:r>
      <w:r w:rsidRPr="00167125">
        <w:rPr>
          <w:rFonts w:cs="Times New Roman"/>
          <w:sz w:val="24"/>
          <w:szCs w:val="24"/>
        </w:rPr>
        <w:tab/>
        <w:t xml:space="preserve">Использование обращения в деловых бумагах.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Упражнения в составлении коротких </w:t>
      </w:r>
      <w:r w:rsidRPr="00167125">
        <w:rPr>
          <w:rFonts w:cs="Times New Roman"/>
          <w:b/>
          <w:i/>
          <w:sz w:val="24"/>
          <w:szCs w:val="24"/>
        </w:rPr>
        <w:t>текстов</w:t>
      </w:r>
      <w:r w:rsidRPr="00167125">
        <w:rPr>
          <w:rFonts w:cs="Times New Roman"/>
          <w:sz w:val="24"/>
          <w:szCs w:val="24"/>
        </w:rPr>
        <w:t xml:space="preserve"> описательного или повествовательного характера по плану. Использование простых и сложных предложений.</w:t>
      </w:r>
      <w:r w:rsidRPr="00167125">
        <w:rPr>
          <w:rFonts w:cs="Times New Roman"/>
          <w:sz w:val="24"/>
          <w:szCs w:val="24"/>
        </w:rPr>
        <w:b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>Признаки, обозначаемые прилагательными: цвет, величина, форма, вкус, материал, из которого сделан предмет, его оценочная характеристика. 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 xml:space="preserve">     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Употребление  местоимения  2 лица  множественного числа </w:t>
      </w:r>
      <w:r w:rsidRPr="00167125">
        <w:rPr>
          <w:rStyle w:val="svetliy1"/>
          <w:rFonts w:cs="Times New Roman"/>
          <w:b/>
          <w:i/>
          <w:sz w:val="24"/>
          <w:szCs w:val="24"/>
        </w:rPr>
        <w:t>(вы, Вы).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Предложение.</w:t>
      </w:r>
      <w:r w:rsidRPr="00167125">
        <w:rPr>
          <w:rFonts w:eastAsia="Calibri" w:cs="Times New Roman"/>
          <w:sz w:val="24"/>
          <w:szCs w:val="24"/>
        </w:rPr>
        <w:tab/>
        <w:t>Смысловая и интонационная законченность предложения Главные и второстепенные члены предложения. Однородные члены предложения.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Текст.</w:t>
      </w:r>
      <w:r w:rsidRPr="00167125">
        <w:rPr>
          <w:rFonts w:eastAsia="Calibri" w:cs="Times New Roman"/>
          <w:sz w:val="24"/>
          <w:szCs w:val="24"/>
        </w:rPr>
        <w:tab/>
        <w:t xml:space="preserve"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 тексте. Расположение частей текста в соответствии с опорными словами. Выбор предложения для подтверждения основной мысли. Дополнение текста выбранным предложением.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w w:val="105"/>
          <w:sz w:val="24"/>
          <w:szCs w:val="24"/>
        </w:rPr>
        <w:tab/>
      </w:r>
      <w:r w:rsidRPr="00167125">
        <w:rPr>
          <w:rFonts w:cs="Times New Roman"/>
          <w:b/>
          <w:i/>
          <w:w w:val="105"/>
          <w:sz w:val="24"/>
          <w:szCs w:val="24"/>
        </w:rPr>
        <w:t>Изложение</w:t>
      </w:r>
      <w:r w:rsidRPr="00167125">
        <w:rPr>
          <w:rFonts w:cs="Times New Roman"/>
          <w:b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повествовательного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текста</w:t>
      </w:r>
      <w:r w:rsidRPr="00167125">
        <w:rPr>
          <w:rFonts w:cs="Times New Roman"/>
          <w:b/>
          <w:i/>
          <w:spacing w:val="-17"/>
          <w:w w:val="105"/>
          <w:sz w:val="24"/>
          <w:szCs w:val="24"/>
        </w:rPr>
        <w:t xml:space="preserve"> </w:t>
      </w:r>
      <w:r w:rsidRPr="00167125">
        <w:rPr>
          <w:rFonts w:cs="Times New Roman"/>
          <w:b/>
          <w:i/>
          <w:w w:val="105"/>
          <w:sz w:val="24"/>
          <w:szCs w:val="24"/>
        </w:rPr>
        <w:t>c</w:t>
      </w:r>
      <w:r w:rsidRPr="00167125">
        <w:rPr>
          <w:rFonts w:cs="Times New Roman"/>
          <w:b/>
          <w:i/>
          <w:sz w:val="24"/>
          <w:szCs w:val="24"/>
        </w:rPr>
        <w:t xml:space="preserve"> предварительным</w:t>
      </w:r>
      <w:r w:rsidRPr="00167125">
        <w:rPr>
          <w:rFonts w:cs="Times New Roman"/>
          <w:i/>
          <w:spacing w:val="19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анализом.</w:t>
      </w:r>
      <w:r w:rsidRPr="00167125">
        <w:rPr>
          <w:rFonts w:cs="Times New Roman"/>
          <w:sz w:val="24"/>
          <w:szCs w:val="24"/>
        </w:rPr>
        <w:t xml:space="preserve"> Самостоятельное  изложение повествовательного текста  с предварительным анализом текста,  составлением плана и отбором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spacing w:val="6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данному</w:t>
      </w:r>
      <w:r w:rsidRPr="00167125">
        <w:rPr>
          <w:rFonts w:cs="Times New Roman"/>
          <w:b/>
          <w:i/>
          <w:spacing w:val="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плану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b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Составление устного и письменного рассказа по плану и опорным словам.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Изложение</w:t>
      </w:r>
      <w:r w:rsidRPr="00167125">
        <w:rPr>
          <w:rFonts w:cs="Times New Roman"/>
          <w:b/>
          <w:spacing w:val="-1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рассказа</w:t>
      </w:r>
      <w:r w:rsidRPr="00167125">
        <w:rPr>
          <w:rFonts w:cs="Times New Roman"/>
          <w:b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4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началу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и опорным</w:t>
      </w:r>
      <w:r w:rsidRPr="00167125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словам</w:t>
      </w:r>
      <w:r w:rsidRPr="00167125">
        <w:rPr>
          <w:rFonts w:cs="Times New Roman"/>
          <w:i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Изложение</w:t>
      </w:r>
      <w:r w:rsidRPr="00167125">
        <w:rPr>
          <w:rFonts w:cs="Times New Roman"/>
          <w:spacing w:val="-1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рассказа</w:t>
      </w:r>
      <w:r w:rsidRPr="00167125">
        <w:rPr>
          <w:rFonts w:cs="Times New Roman"/>
          <w:i/>
          <w:spacing w:val="3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с обсуждением темы, структуры текста. Определение темы и основной мысли текста. Коллективная запись начала изложения с последующим самостоятельным </w:t>
      </w:r>
      <w:r w:rsidRPr="00167125">
        <w:rPr>
          <w:rFonts w:cs="Times New Roman"/>
          <w:sz w:val="24"/>
          <w:szCs w:val="24"/>
        </w:rPr>
        <w:lastRenderedPageBreak/>
        <w:t>воспроизведением частей текста: основной части и заключения, с использованием в предложениях опорных слов.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Коллективное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сочинение</w:t>
      </w:r>
      <w:r w:rsidRPr="00167125">
        <w:rPr>
          <w:rFonts w:cs="Times New Roman"/>
          <w:b/>
          <w:i/>
          <w:spacing w:val="7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по</w:t>
      </w:r>
      <w:r w:rsidRPr="00167125">
        <w:rPr>
          <w:rFonts w:cs="Times New Roman"/>
          <w:b/>
          <w:i/>
          <w:spacing w:val="8"/>
          <w:sz w:val="24"/>
          <w:szCs w:val="24"/>
        </w:rPr>
        <w:t xml:space="preserve"> </w:t>
      </w:r>
      <w:r w:rsidRPr="00167125">
        <w:rPr>
          <w:rFonts w:cs="Times New Roman"/>
          <w:b/>
          <w:i/>
          <w:sz w:val="24"/>
          <w:szCs w:val="24"/>
        </w:rPr>
        <w:t>серии</w:t>
      </w:r>
      <w:r w:rsidRPr="00167125">
        <w:rPr>
          <w:rFonts w:cs="Times New Roman"/>
          <w:b/>
          <w:i/>
          <w:w w:val="110"/>
          <w:sz w:val="24"/>
          <w:szCs w:val="24"/>
        </w:rPr>
        <w:t xml:space="preserve"> картинок.</w:t>
      </w:r>
      <w:r w:rsidRPr="00167125">
        <w:rPr>
          <w:rFonts w:cs="Times New Roman"/>
          <w:b/>
          <w:w w:val="110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Коллективное составление устного рассказа по</w:t>
      </w:r>
      <w:r w:rsidRPr="00167125">
        <w:rPr>
          <w:rFonts w:cs="Times New Roman"/>
          <w:spacing w:val="8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серии</w:t>
      </w:r>
      <w:r w:rsidRPr="00167125">
        <w:rPr>
          <w:rFonts w:cs="Times New Roman"/>
          <w:w w:val="110"/>
          <w:sz w:val="24"/>
          <w:szCs w:val="24"/>
        </w:rPr>
        <w:t xml:space="preserve"> картинок</w:t>
      </w:r>
      <w:r w:rsidRPr="00167125">
        <w:rPr>
          <w:rFonts w:cs="Times New Roman"/>
          <w:sz w:val="24"/>
          <w:szCs w:val="24"/>
        </w:rPr>
        <w:t>. Определение темы, озаглавливание, построение структуры текста. Запись сочинения на заданную тему по серии картинок.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left="142" w:right="24" w:firstLine="284"/>
        <w:jc w:val="both"/>
        <w:rPr>
          <w:rFonts w:cs="Times New Roman"/>
          <w:i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Адрес.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Адресные данные и порядок их записи. Восстановление нарушенного порядка адресных данных. Индекс, его значение. Отправитель и получатель. Тематический словарь. Почтовая марка, ее функциональное значение. Заполнение конверта.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Поздравление. 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 Профессиональные  праздники.  Расширение тематического словаря. Речевой этикет. Заполнение лицевой и обратной стороны поздравительной открытки. Письмо-поздравление.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Записка-извинение, записка-благодарность. Расширение тематического словаря. Речевой этикет. Составление  записок-извинений  и  записок-благодарностей на заданные темы. </w:t>
      </w:r>
      <w:r w:rsidRPr="00167125">
        <w:rPr>
          <w:rStyle w:val="svetliy1"/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Письмо. </w:t>
      </w:r>
      <w:r w:rsidRPr="00167125">
        <w:rPr>
          <w:rStyle w:val="svetliy1"/>
          <w:rFonts w:cs="Times New Roman"/>
          <w:sz w:val="24"/>
          <w:szCs w:val="24"/>
        </w:rPr>
        <w:t>Повторение.  Вычленение в тексте  письма вопросов и просьб к адресату как отдельной структурной единицы. Расширение тематического словаря. Коллективное сочинение писем  на заданную тему,  ответов  на полученное письмо.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Объявление.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Повторение. Объявления на улице и в газете. Расширение тематического словаря. Тематика объявлений. Составление объявлений на заданные темы.</w:t>
      </w:r>
      <w:r w:rsidRPr="00167125">
        <w:rPr>
          <w:rStyle w:val="svetliy1"/>
          <w:rFonts w:cs="Times New Roman"/>
          <w:b/>
          <w:i/>
          <w:sz w:val="24"/>
          <w:szCs w:val="24"/>
        </w:rPr>
        <w:t xml:space="preserve">  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Членение текста объяснительной записки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sz w:val="24"/>
          <w:szCs w:val="24"/>
        </w:rPr>
        <w:t xml:space="preserve"> 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Составление объяснительной записки из отдельных структурных частей. Дополнение текста объяснительной записки  пропущенными структурными частями.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 xml:space="preserve">Тематика объяснительных записок. Составление объяснительных записок на заданные темы.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7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Антракт, бассейн, велосипед, география, естествознание, кабинет, километр, лекарство, мастер, мороженое, насекомое, недавно, портрет, порядочный, почтальон, приветливый, рецепт, сантиметр, спектакль, стадион, станок, театр, температура, тренер, тренировка.</w:t>
      </w: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Простое и сложное предложения. Их сравнение. Союзы </w:t>
      </w:r>
      <w:r w:rsidRPr="00167125">
        <w:rPr>
          <w:rFonts w:cs="Times New Roman"/>
          <w:i/>
          <w:sz w:val="24"/>
          <w:szCs w:val="24"/>
        </w:rPr>
        <w:t>и, а, но</w:t>
      </w:r>
      <w:r w:rsidRPr="00167125">
        <w:rPr>
          <w:rFonts w:cs="Times New Roman"/>
          <w:sz w:val="24"/>
          <w:szCs w:val="24"/>
        </w:rPr>
        <w:t xml:space="preserve"> в простом и сложном предложениях. Знаки препинания. Использование однородных членов и  обращений в предложениях. Употребление простых и сложных предложений в структуре текста. Отражение в тексте темы и идеи, наличие вступления, главной части, заключения, средств связи предложений, образных слов и выражений. Нахождение простых и сложных предложений в текстах учебников по литературе, географии и др.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lastRenderedPageBreak/>
        <w:t>СЛОВО.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Однокоренные слова: подбор однокоренных слов, относящихся к различным частям речи, их дифференциация, разбор по составу. Систематизация орфографических правил: способы проверки гласных и согласных в корне, окончании имен существительных и прилагательных. Запоминание непроверяемых безударных гласных в корне слова, гласных и согласных в приставках.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Сложные слова с соединительной гласной и без нее (треугольник, турпоход). Образование разных слов с помощью одних и тех же приставок и суффиксов. Наблюдение за значением этик слов. Слова с суффиксами оценки: уменьшения, увеличения, ласковости, пренебрежения. Составление рассказа или описания. Использование в тексте слов с оценочными суффиксами.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Части речи.</w:t>
      </w:r>
      <w:r w:rsidRPr="00167125">
        <w:t xml:space="preserve"> Имя существительное, имя прилагательное, глагол, местоимение как части речи. Обобщение. Упражнения в составлении различных словосочетаний с предлогом или без предлога. Постановка вопросов от главного слова к зависимому. Наблюдение за различными частями речи в текстах разного типа: в описании, повествовании </w:t>
      </w:r>
      <w:r w:rsidRPr="00167125">
        <w:rPr>
          <w:i/>
        </w:rPr>
        <w:t>(рассказ, сказка).</w:t>
      </w:r>
      <w:r w:rsidRPr="00167125">
        <w:t xml:space="preserve"> Упражнения в составлении рассказа, сказки, описаний с использованием соответствующей лексики.</w:t>
      </w:r>
    </w:p>
    <w:p w:rsidR="00702454" w:rsidRPr="00167125" w:rsidRDefault="00702454" w:rsidP="00702454">
      <w:pPr>
        <w:pStyle w:val="a3"/>
        <w:ind w:left="0" w:firstLine="708"/>
        <w:jc w:val="both"/>
        <w:rPr>
          <w:i/>
        </w:rPr>
      </w:pPr>
      <w:r w:rsidRPr="00167125">
        <w:rPr>
          <w:b/>
          <w:i/>
        </w:rPr>
        <w:t>Имя существительное.</w:t>
      </w:r>
      <w:r w:rsidRPr="00167125">
        <w:t xml:space="preserve"> Значение в речи. Основные грамматические признаки </w:t>
      </w:r>
      <w:r w:rsidRPr="00167125">
        <w:rPr>
          <w:i/>
        </w:rPr>
        <w:t>(род, число, падеж, склонение).</w:t>
      </w:r>
      <w:r w:rsidRPr="00167125">
        <w:t xml:space="preserve"> Анализ имен существительных с опорой на таблицу. Использование имен существительных в качестве образных средств языка (</w:t>
      </w:r>
      <w:r w:rsidRPr="00167125">
        <w:rPr>
          <w:i/>
        </w:rPr>
        <w:t>бусы рябины, головка ромашки)</w:t>
      </w:r>
      <w:r w:rsidRPr="00167125">
        <w:t xml:space="preserve"> и текстовых синонимов для связи предложений. </w:t>
      </w:r>
      <w:r w:rsidRPr="00167125">
        <w:rPr>
          <w:i/>
        </w:rPr>
        <w:t xml:space="preserve">(В наших лесах растет рябина. Это нарядное дерево красиво в любое время года.)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Определение склонения существительных. Правописание падежных окончаний существительных единственного и множественного числа. Проверка безударных окончаний способом подстановки существительного с ударным окончанием.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существительных во множественном числе с другими словами </w:t>
      </w:r>
      <w:r w:rsidRPr="00167125">
        <w:rPr>
          <w:i/>
        </w:rPr>
        <w:t>(много тетрадей, килограмм конфет, пара чулок, носков)</w:t>
      </w:r>
      <w:r w:rsidRPr="00167125">
        <w:t>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Правописание существительных единственного и множественного числа с шипящей на конце.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рассказа с последовательным развитием действия или события.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Имя прилагательное.</w:t>
      </w:r>
      <w:r w:rsidRPr="00167125">
        <w:t xml:space="preserve"> Значение в речи. Основные грамматические признаки (род, число, падеж). Согласование имени прилагательного с именем существительным.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Правописание падежных окончаний имен прилагательных в единственном числе.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текстов, характеризующих предметы по сходным или противоположным признакам </w:t>
      </w:r>
      <w:r w:rsidRPr="00167125">
        <w:rPr>
          <w:i/>
        </w:rPr>
        <w:t>(лимон и яблоко, лев и мышь)</w:t>
      </w:r>
      <w:r w:rsidRPr="00167125">
        <w:t xml:space="preserve">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прилагательных во множественном числе.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имен прилагательных в прямом и переносном лишении. Выделение из литературного текста словосочетаний прилагательного с существительным и в том и в другом значении для описания предмета, места, пейзажа, характера человека.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Упражнения в самостоятельном подборе прилагательных для описания характеристики литературного героя, картины или рассказа по ней. Составление текста.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Местоимение.</w:t>
      </w:r>
      <w:r w:rsidRPr="00167125">
        <w:t xml:space="preserve"> Значение личных местоимений в речи. Основные грамматические признаки </w:t>
      </w:r>
      <w:r w:rsidRPr="00167125">
        <w:rPr>
          <w:i/>
        </w:rPr>
        <w:t>(лицо, число, падеж).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Род местоимений 3-го лица единственного числа.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Склонение личных местоимений. Правописание местоимений с предлогами.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правильном употреблении местоимений в тексте.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lastRenderedPageBreak/>
        <w:t xml:space="preserve">Составление текстов-рассуждений о просмотренной телепередаче, о прочитанной книге, о событиях в классе.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Устранение речевых недочетов при употреблении местоимений в тексте.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b/>
          <w:i/>
        </w:rPr>
        <w:tab/>
        <w:t>Глагол</w:t>
      </w:r>
      <w:r w:rsidRPr="00167125">
        <w:rPr>
          <w:b/>
        </w:rPr>
        <w:t>.</w:t>
      </w:r>
      <w:r w:rsidRPr="00167125">
        <w:t xml:space="preserve"> Значение в речи. Основные грамматические признаки (время, число, лицо). </w:t>
      </w:r>
      <w:r w:rsidRPr="00167125">
        <w:tab/>
        <w:t xml:space="preserve">Частица не с глаголами, ее значение и правописание.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tab/>
        <w:t xml:space="preserve">Изменение глагола по временам и числам. </w:t>
      </w:r>
    </w:p>
    <w:p w:rsidR="00702454" w:rsidRPr="00167125" w:rsidRDefault="00702454" w:rsidP="00702454">
      <w:pPr>
        <w:pStyle w:val="a3"/>
        <w:ind w:left="0"/>
        <w:jc w:val="both"/>
        <w:rPr>
          <w:i/>
        </w:rPr>
      </w:pPr>
      <w:r w:rsidRPr="00167125">
        <w:tab/>
        <w:t>Неопределенная форма глаголов на</w:t>
      </w:r>
      <w:r w:rsidRPr="00167125">
        <w:rPr>
          <w:b/>
        </w:rPr>
        <w:t xml:space="preserve"> </w:t>
      </w:r>
      <w:r w:rsidRPr="00167125">
        <w:rPr>
          <w:b/>
          <w:i/>
        </w:rPr>
        <w:t>-ть, -ти, -чь, -ться.</w:t>
      </w:r>
      <w:r w:rsidRPr="00167125">
        <w:t xml:space="preserve"> Употребление однокоренных глаголов с различными приставками (</w:t>
      </w:r>
      <w:r w:rsidRPr="00167125">
        <w:rPr>
          <w:i/>
        </w:rPr>
        <w:t xml:space="preserve">сказать, пересказать, высказать; спросить, допросить, переспросить и т. п.). </w:t>
      </w:r>
    </w:p>
    <w:p w:rsidR="00702454" w:rsidRPr="00167125" w:rsidRDefault="00702454" w:rsidP="00702454">
      <w:pPr>
        <w:pStyle w:val="a3"/>
        <w:ind w:left="0"/>
        <w:jc w:val="both"/>
      </w:pPr>
      <w:r w:rsidRPr="00167125">
        <w:rPr>
          <w:i/>
        </w:rPr>
        <w:tab/>
      </w:r>
      <w:r w:rsidRPr="00167125">
        <w:t>Понятие лица глагола. Изменение глагола по лицам. Различение глаголов по лицам и числам. Правописание глаголов 2-го лица единственного числа.</w:t>
      </w:r>
    </w:p>
    <w:p w:rsidR="00702454" w:rsidRPr="00167125" w:rsidRDefault="00702454" w:rsidP="00702454">
      <w:pPr>
        <w:pStyle w:val="a3"/>
        <w:ind w:left="0"/>
        <w:jc w:val="both"/>
        <w:rPr>
          <w:b/>
        </w:rPr>
      </w:pPr>
      <w:r w:rsidRPr="00167125">
        <w:tab/>
        <w:t>Различение глаголов на</w:t>
      </w:r>
      <w:r w:rsidRPr="00167125">
        <w:rPr>
          <w:b/>
          <w:i/>
        </w:rPr>
        <w:t xml:space="preserve"> -тся, -ться.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Упражнения в выборе глагольной лексики для художественного описания предмета, места, пейзажа. Составление текстов.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Использование таблицы, школьного орфографического словаря.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Изложение небольшого отрывка из литературного текста. Правильное использование временных форм глагола.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Наречие.</w:t>
      </w:r>
      <w:r w:rsidRPr="00167125">
        <w:t xml:space="preserve"> Роль в речи (признаки действия, отвечающие на вопросы как? где? куда? откуда? когда?).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Наречия, противоположные и близкие по значению.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Образование наречий от прилагательных </w:t>
      </w:r>
      <w:r w:rsidRPr="00167125">
        <w:rPr>
          <w:i/>
        </w:rPr>
        <w:t>(веселый — весело).</w:t>
      </w:r>
      <w:r w:rsidRPr="00167125">
        <w:t xml:space="preserve">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словосочетаний наречий с глаголами движения, речи, состояния, труда и т. д. Включение их в текст по определенной теме.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Употребление наречий для связи предложений в тексте </w:t>
      </w:r>
      <w:r w:rsidRPr="00167125">
        <w:rPr>
          <w:i/>
        </w:rPr>
        <w:t>(однажды, вдруг, внезапно, как-то раз, утром, днем, вечером, сначала, потом, затем, наконец, там, тут, здесь, везде, вокруг, впереди, вдали, рядом).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</w:pPr>
      <w:r w:rsidRPr="00167125">
        <w:t xml:space="preserve">Простое предложение с однородными членами, постановка знаков препинания. Распространение предложений однородными членами.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Сложное предложение без союзов и с союзами </w:t>
      </w:r>
      <w:r w:rsidRPr="00167125">
        <w:rPr>
          <w:b/>
          <w:i/>
        </w:rPr>
        <w:t xml:space="preserve">и, а, но. </w:t>
      </w:r>
      <w:r w:rsidRPr="00167125">
        <w:t xml:space="preserve"> Упражнения в составлении сложных предложений для рассуждения о чем-то (с опорой на схему), например: отнесение слова к определенной части речи с доказательством; объяснение времени, цели, причины поступка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Сравнение простых и сложных предложений. Распространение простых и сложных предложений.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последующего составления рассказа, описания, рассуждения.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простых и сложных предложений для оформления деловых бумаг. Написание заявления.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Состав слова. </w:t>
      </w:r>
      <w:r w:rsidRPr="00167125">
        <w:rPr>
          <w:rFonts w:eastAsia="Calibri" w:cs="Times New Roman"/>
          <w:sz w:val="24"/>
          <w:szCs w:val="24"/>
        </w:rPr>
        <w:t xml:space="preserve">Части слова: корень, окончание, приставка, суффикс. 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Существительное.</w:t>
      </w:r>
      <w:r w:rsidRPr="00167125">
        <w:rPr>
          <w:rFonts w:eastAsia="Calibri" w:cs="Times New Roman"/>
          <w:sz w:val="24"/>
          <w:szCs w:val="24"/>
        </w:rPr>
        <w:tab/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ab/>
        <w:t xml:space="preserve">Признаки, обозначаемые прилагательными: цвет, величина, форма, вкус, материал, из которого сделан предмет, его оценочная характеристика. </w:t>
      </w:r>
      <w:r w:rsidRPr="00167125">
        <w:rPr>
          <w:rFonts w:eastAsia="Calibri" w:cs="Times New Roman"/>
          <w:sz w:val="24"/>
          <w:szCs w:val="24"/>
        </w:rPr>
        <w:lastRenderedPageBreak/>
        <w:t>Упражнения в подборе прилагательных для описания предмета. Род прилагательных. Подбор к существительным нескольких прилагательных по смыслу.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eastAsia="Calibri" w:cs="Times New Roman"/>
          <w:b/>
          <w:i/>
          <w:sz w:val="24"/>
          <w:szCs w:val="24"/>
        </w:rPr>
        <w:t xml:space="preserve"> Местоимение </w:t>
      </w:r>
      <w:r w:rsidRPr="00167125">
        <w:rPr>
          <w:rStyle w:val="svetliy1"/>
          <w:rFonts w:cs="Times New Roman"/>
          <w:sz w:val="24"/>
          <w:szCs w:val="24"/>
        </w:rPr>
        <w:t xml:space="preserve">Значение личных местоимений в речи. Правильное соотнесение местоимений с существительными. Личные местоимения  </w:t>
      </w:r>
      <w:r w:rsidRPr="00167125">
        <w:rPr>
          <w:rStyle w:val="svetliy1"/>
          <w:rFonts w:cs="Times New Roman"/>
          <w:b/>
          <w:i/>
          <w:sz w:val="24"/>
          <w:szCs w:val="24"/>
        </w:rPr>
        <w:t>1, 2, 3</w:t>
      </w:r>
      <w:r w:rsidRPr="00167125">
        <w:rPr>
          <w:rStyle w:val="svetliy1"/>
          <w:rFonts w:cs="Times New Roman"/>
          <w:sz w:val="24"/>
          <w:szCs w:val="24"/>
        </w:rPr>
        <w:t xml:space="preserve"> лица единственного и множественного числа.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i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Семантические группы глаголов (глаголы движения, речи, труда, поступки). Изменение глаголов по временам.</w:t>
      </w:r>
      <w:r w:rsidRPr="00167125">
        <w:rPr>
          <w:rFonts w:eastAsia="Calibri" w:cs="Times New Roman"/>
          <w:b/>
          <w:i/>
          <w:sz w:val="24"/>
          <w:szCs w:val="24"/>
        </w:rPr>
        <w:t xml:space="preserve">      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 xml:space="preserve">Наречие. </w:t>
      </w:r>
      <w:r w:rsidRPr="00167125">
        <w:rPr>
          <w:rFonts w:eastAsia="Calibri" w:cs="Times New Roman"/>
          <w:sz w:val="24"/>
          <w:szCs w:val="24"/>
        </w:rPr>
        <w:t xml:space="preserve">Роль в речи. Составление словосочетаний наречий с глаголами движения, речи, состояния, труда и т. д.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rFonts w:eastAsia="Calibri"/>
          <w:b/>
          <w:i/>
        </w:rPr>
        <w:t xml:space="preserve">Предложение. </w:t>
      </w:r>
      <w:r w:rsidRPr="00167125">
        <w:rPr>
          <w:rFonts w:eastAsia="Calibri"/>
        </w:rPr>
        <w:t>Смысловая и интонационная законченность предложения. Сравнение простых и с</w:t>
      </w:r>
      <w:r w:rsidRPr="00167125">
        <w:t xml:space="preserve">ложных </w:t>
      </w:r>
      <w:r w:rsidRPr="00167125">
        <w:rPr>
          <w:rFonts w:eastAsia="Calibri"/>
        </w:rPr>
        <w:t>предложений</w:t>
      </w:r>
      <w:r w:rsidRPr="00167125">
        <w:t xml:space="preserve">. Составление простых и сложных предложений в тексте. </w:t>
      </w:r>
    </w:p>
    <w:p w:rsidR="00702454" w:rsidRPr="00167125" w:rsidRDefault="00702454" w:rsidP="00702454">
      <w:pPr>
        <w:spacing w:after="0" w:line="240" w:lineRule="auto"/>
        <w:ind w:firstLine="28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частей текста.</w:t>
      </w:r>
      <w:r w:rsidRPr="00167125">
        <w:rPr>
          <w:rFonts w:cs="Times New Roman"/>
          <w:sz w:val="24"/>
          <w:szCs w:val="24"/>
        </w:rPr>
        <w:t xml:space="preserve"> Признаки текста, его построение из частей.  Структурные части сочинений: </w:t>
      </w:r>
      <w:r w:rsidRPr="00167125">
        <w:rPr>
          <w:rFonts w:cs="Times New Roman"/>
          <w:i/>
          <w:sz w:val="24"/>
          <w:szCs w:val="24"/>
        </w:rPr>
        <w:t xml:space="preserve">вступление, основная часть, заключение. </w:t>
      </w:r>
      <w:r w:rsidRPr="00167125">
        <w:rPr>
          <w:rFonts w:cs="Times New Roman"/>
          <w:sz w:val="24"/>
          <w:szCs w:val="24"/>
        </w:rPr>
        <w:t>Данное начало частей текста</w:t>
      </w:r>
      <w:r w:rsidRPr="00167125">
        <w:rPr>
          <w:rFonts w:cs="Times New Roman"/>
          <w:i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Составление повествовательного текста из предложений.  Правильное построение предложений. Употребление слов в соответствии  с их значением. 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Характеристика литературного героя.</w:t>
      </w:r>
      <w:r w:rsidRPr="00167125">
        <w:t xml:space="preserve"> Коллективное описание героя на материале уроков чтения с предварительной отработкой содержания и речевого оформления текста.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Изложение отрывка из повести.</w:t>
      </w:r>
      <w:r w:rsidRPr="00167125">
        <w:rPr>
          <w:rFonts w:cs="Times New Roman"/>
          <w:sz w:val="24"/>
          <w:szCs w:val="24"/>
        </w:rPr>
        <w:t xml:space="preserve"> Передача в письменной форме содержания прочитанного или прослушанного текста. Коллективное выписывание  опорных слов из отрывка. Название каждой части по опорным словам. Последовательное изложение текста.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Сочинение по сюжетной картине и  словосочетаниям.</w:t>
      </w:r>
      <w:r w:rsidRPr="00167125">
        <w:rPr>
          <w:i/>
        </w:rPr>
        <w:t xml:space="preserve"> </w:t>
      </w:r>
      <w:r w:rsidRPr="00167125">
        <w:t xml:space="preserve">Тема картины </w:t>
      </w:r>
      <w:r w:rsidRPr="00167125">
        <w:rPr>
          <w:i/>
        </w:rPr>
        <w:t>(что на ней изображено)</w:t>
      </w:r>
      <w:r w:rsidRPr="00167125">
        <w:t xml:space="preserve">; композиция картины; действующие лица, действие, если оно есть;  идейный смысл, </w:t>
      </w:r>
      <w:r w:rsidRPr="00167125">
        <w:rPr>
          <w:i/>
        </w:rPr>
        <w:t>«настроение»</w:t>
      </w:r>
      <w:r w:rsidRPr="00167125">
        <w:t xml:space="preserve"> картины; данные словосочетания.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Сочинение по личным наблюдениям.</w:t>
      </w:r>
      <w:r w:rsidRPr="00167125">
        <w:rPr>
          <w:shd w:val="clear" w:color="auto" w:fill="FFFFFF"/>
        </w:rPr>
        <w:t xml:space="preserve"> Сочинение-рассуждение, приведение аргументов и доводов, использование в работе над сочинением литературный материал и опыт личных наблюдений.</w:t>
      </w:r>
    </w:p>
    <w:p w:rsidR="00702454" w:rsidRPr="00167125" w:rsidRDefault="00702454" w:rsidP="00702454">
      <w:pPr>
        <w:shd w:val="clear" w:color="auto" w:fill="FFFFFF"/>
        <w:spacing w:after="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Сочинение по серии сюжетных картинок и словосочетаниям.</w:t>
      </w:r>
      <w:r w:rsidRPr="00167125">
        <w:rPr>
          <w:rFonts w:cs="Times New Roman"/>
          <w:sz w:val="24"/>
          <w:szCs w:val="24"/>
        </w:rPr>
        <w:t xml:space="preserve"> Рассказ истории по сюжетным картинкам художника с опорой вопросы и словосочетания. Объединение картинок одной темой. Озаглавливание текста. Последовательное изложение своих мыслей.</w:t>
      </w:r>
    </w:p>
    <w:p w:rsidR="00702454" w:rsidRPr="00167125" w:rsidRDefault="00702454" w:rsidP="00702454">
      <w:pPr>
        <w:pStyle w:val="a3"/>
        <w:ind w:left="357" w:firstLine="351"/>
        <w:jc w:val="both"/>
        <w:rPr>
          <w:b/>
          <w:i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357"/>
        <w:jc w:val="both"/>
      </w:pPr>
      <w:r w:rsidRPr="00167125">
        <w:rPr>
          <w:b/>
          <w:i/>
        </w:rPr>
        <w:tab/>
        <w:t>Адрес</w:t>
      </w:r>
      <w:r w:rsidRPr="00167125">
        <w:rPr>
          <w:i/>
        </w:rPr>
        <w:t>.</w:t>
      </w:r>
      <w:r w:rsidRPr="00167125">
        <w:t xml:space="preserve"> Адресные данные и порядок их записи. Восстановление нарушенного порядка адресных данных. Индекс. Его значение. Отправитель и получатель. Тематический словарь. Почтовая марка, её функциональное значение.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Заполнение конверта.  Тренировка в написании адреса.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rPr>
          <w:b/>
          <w:i/>
        </w:rPr>
        <w:tab/>
        <w:t>Поздравление.</w:t>
      </w:r>
      <w:r w:rsidRPr="00167125">
        <w:t xml:space="preserve"> Текст поздравления, его структурные части (обращение, поздравление, пожелание, подпись). Тематический словарь.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 xml:space="preserve"> </w:t>
      </w:r>
      <w:r w:rsidRPr="00167125">
        <w:tab/>
        <w:t xml:space="preserve">Дополнение текста поздравления пропущенным и структурными частями. 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Поздравительная открытка. Расположение частей текста поздравления на ней. Заполнение лицевой и обратной стороны поздравительной открытки. Речевой этикет. День учителя. Поздравление с Днём учителя. Тренировка в заполнении поздравительных открыток и в сочинении текста поздравлений с праздниками родных и друзей.</w:t>
      </w:r>
    </w:p>
    <w:p w:rsidR="00702454" w:rsidRPr="00167125" w:rsidRDefault="00702454" w:rsidP="00702454">
      <w:pPr>
        <w:pStyle w:val="a3"/>
        <w:ind w:left="6" w:firstLine="351"/>
        <w:jc w:val="both"/>
      </w:pPr>
      <w:r w:rsidRPr="00167125">
        <w:tab/>
        <w:t>Календарь памятных дат. Его заполнение. Профессиональные праздники. Внесение личностно значимых профессиональных праздников в календарь памятных дат.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rPr>
          <w:b/>
          <w:i/>
        </w:rPr>
        <w:lastRenderedPageBreak/>
        <w:t>Записка.</w:t>
      </w:r>
      <w:r w:rsidRPr="00167125">
        <w:rPr>
          <w:i/>
        </w:rPr>
        <w:t xml:space="preserve"> </w:t>
      </w:r>
      <w:r w:rsidRPr="00167125">
        <w:t>Текст записки, её структурные части (обращение, сообщение, подпись).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Записка-просьба, записка-приглашение, записка-извинение, записка-благодарность. Речевой этикет.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записки пропущенным 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Составление записок на заданные темы, правильное расположение записок на листе бумаги.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Письмо.</w:t>
      </w:r>
      <w:r w:rsidRPr="00167125">
        <w:t xml:space="preserve"> Личные письма. Текст письма и его структурные части (приветствие с обращением, сообщение, прощание, подпись). Тематический словарь. </w:t>
      </w:r>
    </w:p>
    <w:p w:rsidR="00702454" w:rsidRPr="00167125" w:rsidRDefault="00702454" w:rsidP="00702454">
      <w:pPr>
        <w:pStyle w:val="a3"/>
        <w:ind w:left="357" w:firstLine="351"/>
        <w:jc w:val="both"/>
      </w:pPr>
      <w:r w:rsidRPr="00167125">
        <w:t xml:space="preserve">Дополнение текста письма пропущенными структурными частями.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Выделение в тексте письма вопросов и просьб к адресату как отдельной структурной единицы. Преобразование повествовательного текста в текст письма. </w:t>
      </w:r>
      <w:r w:rsidRPr="00167125">
        <w:tab/>
        <w:t>Коллективное сочинение писем по образцу, по письму-заготовке, на заданную тему. Коллективное составление и запись ответного  письма при обращении к адресату.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Объявление.</w:t>
      </w:r>
      <w:r w:rsidRPr="00167125">
        <w:t xml:space="preserve"> Текст объявления, его структурные части </w:t>
      </w:r>
      <w:r w:rsidRPr="00167125">
        <w:rPr>
          <w:i/>
        </w:rPr>
        <w:t>(обращение, сообщение, подпись).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Особенности текста объявления: краткость, точность </w:t>
      </w:r>
      <w:r w:rsidRPr="00167125">
        <w:rPr>
          <w:i/>
        </w:rPr>
        <w:t>(где? когда?).</w:t>
      </w:r>
      <w:r w:rsidRPr="00167125">
        <w:t xml:space="preserve"> Знакомство с разнообразной тематикой объявлений. Школьные объявления. Доска объявлений. Объявления о пропаже и находке. Объявления на улице и в газете. Составление объявлений из данных структурных частей. Обсуждение найденных в данных объявлениях пропуски. Умение различать объявления-приглашения, объявления-просьбы, объявления-запреты.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Составление объявлений с опорой на объявления-заготовки.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Объяснительная записка.</w:t>
      </w:r>
      <w:r w:rsidRPr="00167125">
        <w:t xml:space="preserve"> Текст объяснительной записки, её структурные части </w:t>
      </w:r>
      <w:r w:rsidRPr="00167125">
        <w:rPr>
          <w:i/>
        </w:rPr>
        <w:t>(адресат, название деловой бумаги, объяснение, фамилия, имя, отчество и подпись составителя, число).</w:t>
      </w:r>
      <w:r w:rsidRPr="00167125">
        <w:t xml:space="preserve"> Тематический словарь.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 xml:space="preserve">Восстановление в памяти правила оформления объяснительной записки. Членение текста объяснительной записки на структурные части и правильное расположение их на листе бумаги. Дополнение текста объяснительной записки пропущенными структурными частями. 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Тематика объяснительных записок. Написание объяснительной записки по общепринятой форме от имени литературного персонажа.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rPr>
          <w:b/>
          <w:i/>
        </w:rPr>
        <w:tab/>
        <w:t>Заявление.</w:t>
      </w:r>
      <w:r w:rsidRPr="00167125">
        <w:t xml:space="preserve"> Текст заявления, его структурные части </w:t>
      </w:r>
      <w:r w:rsidRPr="00167125">
        <w:rPr>
          <w:i/>
        </w:rPr>
        <w:t xml:space="preserve">(кому, от кого, название документа, просьба заявителя, подпись, дата). </w:t>
      </w:r>
      <w:r w:rsidRPr="00167125">
        <w:t>Накопление тематического словаря.</w:t>
      </w: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Знакомство с планом, по которому пишется заявление. Обсуждение тематики заявлений. Составление текста заявления из данных структурных частей и правильно расположить их на листе бумаги. Заполнение бланков заявлений.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rPr>
          <w:b/>
          <w:i/>
        </w:rPr>
        <w:t>Расписка.</w:t>
      </w:r>
      <w:r w:rsidRPr="00167125">
        <w:t xml:space="preserve"> Текст расписки, её структурные части (название документа содержание документа, подпись, дата). Тематический словарь.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 Членение текста расписки на структурные части и правильное расположение их на листе бумаги.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 xml:space="preserve">Составление расписки из отдельных структурных частей. Дополнение текста расписки пропущенными структурными частями </w:t>
      </w:r>
    </w:p>
    <w:p w:rsidR="00702454" w:rsidRPr="00167125" w:rsidRDefault="00702454" w:rsidP="00702454">
      <w:pPr>
        <w:pStyle w:val="a3"/>
        <w:ind w:left="0" w:firstLine="708"/>
        <w:jc w:val="both"/>
      </w:pPr>
      <w:r w:rsidRPr="00167125">
        <w:t>Тематика расписок. Составление расписок на заданные темы.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8 КЛАССЕ.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 w:firstLine="351"/>
        <w:jc w:val="both"/>
      </w:pPr>
      <w:r w:rsidRPr="00167125">
        <w:tab/>
        <w:t>Государство, депутат, дисциплина, документ, информация, квитанция, клиент, медаль, полиция (милиция), неожиданно, Отечество, память, паспорт, патриот, пациент, планета, профессия, секретарь, совесть, станция, территория, характер, чувство, электричество, юмор.</w:t>
      </w:r>
    </w:p>
    <w:p w:rsidR="00702454" w:rsidRPr="00167125" w:rsidRDefault="00702454" w:rsidP="00702454">
      <w:pPr>
        <w:spacing w:after="0" w:line="240" w:lineRule="auto"/>
        <w:ind w:right="3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9 КЛАСС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 xml:space="preserve">ПОВТОРЕНИЕ. </w:t>
      </w:r>
      <w:r w:rsidRPr="00167125">
        <w:rPr>
          <w:rFonts w:cs="Times New Roman"/>
          <w:b/>
          <w:sz w:val="24"/>
          <w:szCs w:val="24"/>
        </w:rPr>
        <w:t xml:space="preserve">ПРЕДЛОЖЕНИЕ. </w:t>
      </w:r>
      <w:r w:rsidRPr="00167125">
        <w:rPr>
          <w:rFonts w:eastAsia="Calibri" w:cs="Times New Roman"/>
          <w:b/>
          <w:sz w:val="24"/>
          <w:szCs w:val="24"/>
        </w:rPr>
        <w:t>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Повторение. Простые и сложные предложения. Их сравнение. Схемы предложений и знаки препинания в них. Союзы и, а, но в простом и сложном предложениях. </w:t>
      </w:r>
      <w:r w:rsidRPr="00167125">
        <w:rPr>
          <w:rFonts w:cs="Times New Roman"/>
          <w:sz w:val="24"/>
          <w:szCs w:val="24"/>
        </w:rPr>
        <w:tab/>
        <w:t xml:space="preserve">Составление сложных предложений с опорой на схему предложения. Соединение частей сложных предложений союзами.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Распространение простых предложений и частей сложных предложений второстепенными членами.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Составление сложных предложений. Коллективное сочинение второй части сложных предложений. Коллективное сочинение сложных предложений для подкрепления основной мысли  в тексте фактами.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СОСТАВ СЛОВА.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Корень и однокоренные слова. Нахождение и выделение корня в однокоренных словах. 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Способы образования однокоренных слов с помощью приставок и суффиксов. Подбор однокоренных слов.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     </w:t>
      </w:r>
      <w:r w:rsidRPr="00167125">
        <w:rPr>
          <w:rFonts w:eastAsia="Calibri" w:cs="Times New Roman"/>
          <w:sz w:val="24"/>
          <w:szCs w:val="24"/>
        </w:rPr>
        <w:tab/>
        <w:t>Сложные и сложносокращённые слова. Сложные слова с соединительными гласными и без них (носорог, сталевар, сбербанк, спецодежда). Сложносокращенные слова (МГУ, СМИ). Способы их образования и особенности использования. Употребление таких слов в устной и письменной речи.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ЧАСТИ РЕЧИ. ТЕКСТ.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Существительное</w:t>
      </w:r>
      <w:r w:rsidRPr="00167125">
        <w:rPr>
          <w:rFonts w:cs="Times New Roman"/>
          <w:sz w:val="24"/>
          <w:szCs w:val="24"/>
        </w:rPr>
        <w:t xml:space="preserve">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существительных (род, число, склонение, падеж). 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существительного в речи.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Значение предметности. Смысловые группы имен существительных: профессии людей, их возраст, состояние, черты характера. Описание предмета или явления только одними существительными. Существительные, близкие и противоположные по значению, использование их в устной и письменной речи. Существительные, обозначающие черты характера. Пополнение словаря существительными, обозначающими черты характера; объяснение значения данных слов, включение их в предложения. Использование существительных для сравнения одного предмета с другим при помощи слов </w:t>
      </w:r>
      <w:r w:rsidRPr="00167125">
        <w:rPr>
          <w:rFonts w:cs="Times New Roman"/>
          <w:i/>
          <w:sz w:val="24"/>
          <w:szCs w:val="24"/>
        </w:rPr>
        <w:t>как, будто, словно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>(хобот, словно шланг).</w:t>
      </w:r>
      <w:r w:rsidRPr="00167125">
        <w:rPr>
          <w:rFonts w:cs="Times New Roman"/>
          <w:sz w:val="24"/>
          <w:szCs w:val="24"/>
        </w:rPr>
        <w:t xml:space="preserve">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Склонение существительных в единственном и множественном числе. Проверка безударных окончаний способом подстановки проверочных слов 1, 2, 3 склонения и множественного числа с ударным окончанием </w:t>
      </w:r>
      <w:r w:rsidRPr="00167125">
        <w:rPr>
          <w:rFonts w:cs="Times New Roman"/>
          <w:i/>
          <w:sz w:val="24"/>
          <w:szCs w:val="24"/>
        </w:rPr>
        <w:t>(стена, земля, конь, стол, степь, кони, столы)</w:t>
      </w:r>
      <w:r w:rsidRPr="00167125">
        <w:rPr>
          <w:rFonts w:cs="Times New Roman"/>
          <w:sz w:val="24"/>
          <w:szCs w:val="24"/>
        </w:rPr>
        <w:t>.</w:t>
      </w:r>
      <w:r w:rsidRPr="00167125">
        <w:rPr>
          <w:rFonts w:eastAsia="Calibri"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Правописание безударных окончаний существительных. Определение падежного окончания существительного и окончания зависимого слова. Употребление падежных окончаний существительных для связи слов в словосочетаниях.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Несклоняемые существительные.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Знакомство с несклоняемыми существительными. Особенность их использования в речи.</w:t>
      </w:r>
      <w:r w:rsidRPr="00167125">
        <w:rPr>
          <w:rFonts w:cs="Times New Roman"/>
          <w:sz w:val="24"/>
          <w:szCs w:val="24"/>
        </w:rPr>
        <w:tab/>
        <w:t xml:space="preserve">Сочетание прилагательных с несклоняемыми существительными. Употребление глаголов в прошедшем времени с несклоняемыми существительными. Согласование </w:t>
      </w:r>
      <w:r w:rsidRPr="00167125">
        <w:rPr>
          <w:rFonts w:cs="Times New Roman"/>
          <w:sz w:val="24"/>
          <w:szCs w:val="24"/>
        </w:rPr>
        <w:lastRenderedPageBreak/>
        <w:t xml:space="preserve">прилагательного и глагола прошедшего времени с несклоняемыми существительными. Определение их рода. Тематический подбор несклоняемых имен существительных. Составление незаконченного диалога. Сочинение конца диалога, используя несклоняемые существительные.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  </w:t>
      </w:r>
      <w:r w:rsidRPr="00167125">
        <w:rPr>
          <w:rFonts w:eastAsia="Calibri" w:cs="Times New Roman"/>
          <w:b/>
          <w:i/>
          <w:sz w:val="24"/>
          <w:szCs w:val="24"/>
        </w:rPr>
        <w:tab/>
        <w:t>Прилагательное.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724"/>
        </w:tabs>
        <w:spacing w:after="0" w:line="240" w:lineRule="auto"/>
        <w:ind w:firstLine="176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прилагательных</w:t>
      </w:r>
      <w:r w:rsidRPr="00167125">
        <w:rPr>
          <w:rFonts w:cs="Times New Roman"/>
          <w:sz w:val="24"/>
          <w:szCs w:val="24"/>
        </w:rPr>
        <w:t xml:space="preserve"> (род, число, падеж).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 xml:space="preserve">Значение имени прилагательных в речи (охарактеризовать  предмет, определить его качественные стороны; придать образность, яркость, точность, выразительность в речи). </w:t>
      </w:r>
      <w:r w:rsidRPr="00167125">
        <w:rPr>
          <w:rFonts w:cs="Times New Roman"/>
          <w:sz w:val="24"/>
          <w:szCs w:val="24"/>
        </w:rPr>
        <w:t>Значение признака предмета (</w:t>
      </w:r>
      <w:r w:rsidRPr="00167125">
        <w:rPr>
          <w:rFonts w:eastAsia="Calibri" w:cs="Times New Roman"/>
          <w:sz w:val="24"/>
          <w:szCs w:val="24"/>
        </w:rPr>
        <w:t xml:space="preserve">цвет, величина, вкус, запах, материал, из которого сделан предмет, его оценочная характеристика, характер, настроение). </w:t>
      </w:r>
      <w:r w:rsidRPr="00167125">
        <w:rPr>
          <w:rFonts w:cs="Times New Roman"/>
          <w:sz w:val="24"/>
          <w:szCs w:val="24"/>
        </w:rPr>
        <w:t xml:space="preserve">Использование  прилагательных разных семантических групп для описания предмета. Употребление прилагательных в прямом и переносном значении </w:t>
      </w:r>
      <w:r w:rsidRPr="00167125">
        <w:rPr>
          <w:rFonts w:cs="Times New Roman"/>
          <w:i/>
          <w:sz w:val="24"/>
          <w:szCs w:val="24"/>
        </w:rPr>
        <w:t>(ласковый ребенок - ласковый ветерок)</w:t>
      </w:r>
      <w:r w:rsidRPr="00167125">
        <w:rPr>
          <w:rFonts w:cs="Times New Roman"/>
          <w:sz w:val="24"/>
          <w:szCs w:val="24"/>
        </w:rPr>
        <w:t xml:space="preserve">  в словосочетаниях и предложениях.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прилагательных. Согласование прилагательных с существительными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в роде, числе и падеже. Правописание падежных окончаний имен прилагательных.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Знакомство с прилагательными, обозначающими признак по принадлежности.</w:t>
      </w:r>
      <w:r w:rsidRPr="00167125">
        <w:rPr>
          <w:rFonts w:eastAsia="Calibri" w:cs="Times New Roman"/>
          <w:sz w:val="24"/>
          <w:szCs w:val="24"/>
        </w:rPr>
        <w:t xml:space="preserve">  </w:t>
      </w:r>
      <w:r w:rsidRPr="00167125">
        <w:rPr>
          <w:rFonts w:cs="Times New Roman"/>
          <w:sz w:val="24"/>
          <w:szCs w:val="24"/>
        </w:rPr>
        <w:t xml:space="preserve">Склонение притяжательных прилагательных в мужском и среднем роде на </w:t>
      </w:r>
      <w:r w:rsidRPr="00167125">
        <w:rPr>
          <w:rFonts w:cs="Times New Roman"/>
          <w:i/>
          <w:sz w:val="24"/>
          <w:szCs w:val="24"/>
        </w:rPr>
        <w:t>-ий, -ье,</w:t>
      </w:r>
      <w:r w:rsidRPr="00167125">
        <w:rPr>
          <w:rFonts w:cs="Times New Roman"/>
          <w:sz w:val="24"/>
          <w:szCs w:val="24"/>
        </w:rPr>
        <w:t xml:space="preserve">  в женском роде на </w:t>
      </w:r>
      <w:r w:rsidRPr="00167125">
        <w:rPr>
          <w:rFonts w:cs="Times New Roman"/>
          <w:i/>
          <w:sz w:val="24"/>
          <w:szCs w:val="24"/>
        </w:rPr>
        <w:t xml:space="preserve">–ья, </w:t>
      </w:r>
      <w:r w:rsidRPr="00167125">
        <w:rPr>
          <w:rFonts w:cs="Times New Roman"/>
          <w:sz w:val="24"/>
          <w:szCs w:val="24"/>
        </w:rPr>
        <w:t xml:space="preserve"> во множественном числе на </w:t>
      </w:r>
      <w:r w:rsidRPr="00167125">
        <w:rPr>
          <w:rFonts w:cs="Times New Roman"/>
          <w:i/>
          <w:sz w:val="24"/>
          <w:szCs w:val="24"/>
        </w:rPr>
        <w:t>–ьи.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Fonts w:eastAsia="Calibri" w:cs="Times New Roman"/>
          <w:sz w:val="24"/>
          <w:szCs w:val="24"/>
        </w:rPr>
        <w:t xml:space="preserve"> Упражнение в их правописании </w:t>
      </w:r>
      <w:r w:rsidRPr="00167125">
        <w:rPr>
          <w:rFonts w:cs="Times New Roman"/>
          <w:sz w:val="24"/>
          <w:szCs w:val="24"/>
        </w:rPr>
        <w:t xml:space="preserve">в разных падежных формах, сохраняя разделительный мягкий знак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падежными окончаниями.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Местоимение.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Основные грамматические признаки </w:t>
      </w:r>
      <w:r w:rsidRPr="00167125">
        <w:rPr>
          <w:rFonts w:eastAsia="Calibri" w:cs="Times New Roman"/>
          <w:sz w:val="24"/>
          <w:szCs w:val="24"/>
        </w:rPr>
        <w:t>местоимений</w:t>
      </w:r>
      <w:r w:rsidRPr="00167125">
        <w:rPr>
          <w:rFonts w:cs="Times New Roman"/>
          <w:sz w:val="24"/>
          <w:szCs w:val="24"/>
        </w:rPr>
        <w:t xml:space="preserve"> (лицо, число, род, падеж).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местоимений в речи на примерах употребления их вместо существительных в рядом стоящих предложениях. Лицо и число местоимений.  Правописание местоимений 1, 2, 3-го лица единственного и множественного числа.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Склонение местоимений. Изменение местоимений по падежам. Раздельное написание предлогов с местоимениями. Правописание местоимений 3-го лица.</w:t>
      </w:r>
      <w:r w:rsidRPr="00167125">
        <w:rPr>
          <w:rFonts w:cs="Times New Roman"/>
          <w:sz w:val="24"/>
          <w:szCs w:val="24"/>
        </w:rPr>
        <w:tab/>
        <w:t xml:space="preserve">       </w:t>
      </w:r>
      <w:r w:rsidRPr="00167125">
        <w:rPr>
          <w:rFonts w:cs="Times New Roman"/>
          <w:sz w:val="24"/>
          <w:szCs w:val="24"/>
        </w:rPr>
        <w:tab/>
        <w:t>Упражнения в правильном использовании местоимений как средства связи предложений в тексте.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i/>
          <w:sz w:val="24"/>
          <w:szCs w:val="24"/>
        </w:rPr>
        <w:tab/>
        <w:t>Глагол.</w:t>
      </w: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Грамматические признаки </w:t>
      </w:r>
      <w:r w:rsidRPr="00167125">
        <w:rPr>
          <w:rFonts w:eastAsia="Calibri" w:cs="Times New Roman"/>
          <w:sz w:val="24"/>
          <w:szCs w:val="24"/>
        </w:rPr>
        <w:t>глаголов (неопределённая форма, время, число, род в прошедшем времени, лицо).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Значение глаголов в речи.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действия предмета. Лексические группы глаголов, обозначающих состояние, речемыслительные процессы, настроение, цвет, звучание и др. Описание действий предмета с помощью однородных членов. </w:t>
      </w:r>
      <w:r w:rsidRPr="00167125">
        <w:rPr>
          <w:rFonts w:cs="Times New Roman"/>
          <w:sz w:val="24"/>
          <w:szCs w:val="24"/>
        </w:rPr>
        <w:tab/>
        <w:t xml:space="preserve">Глаголы, близкие и противоположные по значению. Использование их в устной и письменной речи. </w:t>
      </w:r>
      <w:r w:rsidRPr="00167125">
        <w:rPr>
          <w:rFonts w:cs="Times New Roman"/>
          <w:i/>
          <w:sz w:val="24"/>
          <w:szCs w:val="24"/>
        </w:rPr>
        <w:t>(радует вниманием – часто огорчает; болтает с подружками, беседует спокойно).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Использование глаголов для выражения сравнения одного предмета с другим по их действию. Сравнительные обороты с союзами </w:t>
      </w:r>
      <w:r w:rsidRPr="00167125">
        <w:rPr>
          <w:rFonts w:cs="Times New Roman"/>
          <w:i/>
          <w:sz w:val="24"/>
          <w:szCs w:val="24"/>
        </w:rPr>
        <w:t>как, будто.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Различение употребления глаголов в прямом и переносном значении. Упражнения в употреблении глаголов в прямом и переносном значении в словосочетаниях и предложениях. Упражнения в выборе глагольной лексики для художественного описания места.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Употребление глаголов со значением отрицания. Правописание частицы </w:t>
      </w:r>
      <w:r w:rsidRPr="00167125">
        <w:rPr>
          <w:rFonts w:cs="Times New Roman"/>
          <w:i/>
          <w:sz w:val="24"/>
          <w:szCs w:val="24"/>
        </w:rPr>
        <w:t>не</w:t>
      </w:r>
      <w:r w:rsidRPr="00167125">
        <w:rPr>
          <w:rFonts w:cs="Times New Roman"/>
          <w:sz w:val="24"/>
          <w:szCs w:val="24"/>
        </w:rPr>
        <w:t xml:space="preserve"> с глаголами.</w:t>
      </w: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Неопределённая  форма  глагола.  Выделение глаголов в неопределённой форме  на </w:t>
      </w:r>
      <w:r w:rsidRPr="00167125">
        <w:rPr>
          <w:rStyle w:val="a7"/>
          <w:rFonts w:cs="Times New Roman"/>
          <w:bCs/>
          <w:sz w:val="24"/>
          <w:szCs w:val="24"/>
        </w:rPr>
        <w:t>-ть, -ться, -ти, -чь, -чься</w:t>
      </w:r>
      <w:r w:rsidRPr="00167125">
        <w:rPr>
          <w:rStyle w:val="a7"/>
          <w:rFonts w:cs="Times New Roman"/>
          <w:b/>
          <w:bCs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(что делать? что сделать?). Правописание глаголов в неопределённой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–ся.</w:t>
      </w:r>
      <w:r w:rsidRPr="00167125">
        <w:rPr>
          <w:rFonts w:cs="Times New Roman"/>
          <w:sz w:val="24"/>
          <w:szCs w:val="24"/>
        </w:rPr>
        <w:t xml:space="preserve"> Дифференциация глаголов 3-го лица единственного числа и неопределенной формы </w:t>
      </w:r>
      <w:r w:rsidRPr="00167125">
        <w:rPr>
          <w:rFonts w:cs="Times New Roman"/>
          <w:i/>
          <w:sz w:val="24"/>
          <w:szCs w:val="24"/>
        </w:rPr>
        <w:t xml:space="preserve">(-тся, -ться) </w:t>
      </w:r>
      <w:r w:rsidRPr="00167125">
        <w:rPr>
          <w:rFonts w:cs="Times New Roman"/>
          <w:sz w:val="24"/>
          <w:szCs w:val="24"/>
        </w:rPr>
        <w:t>с опорой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на вопросы</w:t>
      </w:r>
      <w:r w:rsidRPr="00167125">
        <w:rPr>
          <w:rFonts w:cs="Times New Roman"/>
          <w:i/>
          <w:sz w:val="24"/>
          <w:szCs w:val="24"/>
        </w:rPr>
        <w:t xml:space="preserve"> (что делает? что делать?).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ab/>
        <w:t xml:space="preserve">Изменение глаголов по лицам и числам. Различение глаголов по лицам и числам. Изменение формы лица и числа глаголов. Правописание глаголов 2-го лица единственного числа.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Повелительная форма глагола. Знакомство с повелительной формой глаголов. Повелительная форма глагола в просьбах, приказаниях, советах. Выделение из ряда данных глаголов глаголы в повелительной форме. Упражнения в постановке вопросов к глаголам в повелительной форме единственного и множественного числа. Правописание глаголов в повелительной форме. Правописание мягкого знака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перед </w:t>
      </w:r>
      <w:r w:rsidRPr="00167125">
        <w:rPr>
          <w:rFonts w:cs="Times New Roman"/>
          <w:i/>
          <w:sz w:val="24"/>
          <w:szCs w:val="24"/>
        </w:rPr>
        <w:t>-те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i/>
          <w:sz w:val="24"/>
          <w:szCs w:val="24"/>
        </w:rPr>
        <w:t>-ся</w:t>
      </w:r>
      <w:r w:rsidRPr="00167125">
        <w:rPr>
          <w:rFonts w:cs="Times New Roman"/>
          <w:sz w:val="24"/>
          <w:szCs w:val="24"/>
        </w:rPr>
        <w:t xml:space="preserve"> у глаголов в повелительной форме.  Использование в речи глаголов в повелительной форме.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Наречие.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Наречие как часть речи. Значение </w:t>
      </w:r>
      <w:r w:rsidRPr="00167125">
        <w:rPr>
          <w:rFonts w:cs="Times New Roman"/>
          <w:i/>
          <w:sz w:val="24"/>
          <w:szCs w:val="24"/>
        </w:rPr>
        <w:t>(признаки действия),</w:t>
      </w:r>
      <w:r w:rsidRPr="00167125">
        <w:rPr>
          <w:rFonts w:cs="Times New Roman"/>
          <w:sz w:val="24"/>
          <w:szCs w:val="24"/>
        </w:rPr>
        <w:t xml:space="preserve"> и вопросы </w:t>
      </w:r>
      <w:r w:rsidRPr="00167125">
        <w:rPr>
          <w:rFonts w:cs="Times New Roman"/>
          <w:i/>
          <w:sz w:val="24"/>
          <w:szCs w:val="24"/>
        </w:rPr>
        <w:t xml:space="preserve">(как? где? куда? откуда? когда?) </w:t>
      </w:r>
      <w:r w:rsidRPr="00167125">
        <w:rPr>
          <w:rFonts w:cs="Times New Roman"/>
          <w:sz w:val="24"/>
          <w:szCs w:val="24"/>
        </w:rPr>
        <w:t xml:space="preserve">для выделения наречия как части речи. Его неизменяемость.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Значение наречий в речи. Наречия противоположные и близкие по значению. Составление словосочетаний противоположных и близких по значению наречий с глаголами движения, речи, состояния, труда и т. д. </w:t>
      </w:r>
      <w:r w:rsidRPr="00167125">
        <w:rPr>
          <w:rFonts w:cs="Times New Roman"/>
          <w:i/>
          <w:sz w:val="24"/>
          <w:szCs w:val="24"/>
        </w:rPr>
        <w:t>(крепко обнять - прочно сколотить).</w:t>
      </w:r>
      <w:r w:rsidRPr="00167125">
        <w:rPr>
          <w:rFonts w:cs="Times New Roman"/>
          <w:sz w:val="24"/>
          <w:szCs w:val="24"/>
        </w:rPr>
        <w:t xml:space="preserve"> Сочинение упражнений для утренней гимнастики, используя наречия, близкие и противоположные по значению </w:t>
      </w:r>
      <w:r w:rsidRPr="00167125">
        <w:rPr>
          <w:rFonts w:cs="Times New Roman"/>
          <w:i/>
          <w:sz w:val="24"/>
          <w:szCs w:val="24"/>
        </w:rPr>
        <w:t>(вверх-вниз, влево-вправо).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Употребление наречий с глаголами, обозначающими речевую деятельность. Наречия, характеризующие глаголы речи в диалоге (</w:t>
      </w:r>
      <w:r w:rsidRPr="00167125">
        <w:rPr>
          <w:rFonts w:cs="Times New Roman"/>
          <w:i/>
          <w:sz w:val="24"/>
          <w:szCs w:val="24"/>
        </w:rPr>
        <w:t>радостно</w:t>
      </w:r>
      <w:r w:rsidRPr="00167125">
        <w:rPr>
          <w:rFonts w:cs="Times New Roman"/>
          <w:sz w:val="24"/>
          <w:szCs w:val="24"/>
        </w:rPr>
        <w:t xml:space="preserve"> сообщила, </w:t>
      </w:r>
      <w:r w:rsidRPr="00167125">
        <w:rPr>
          <w:rStyle w:val="a7"/>
          <w:rFonts w:cs="Times New Roman"/>
          <w:sz w:val="24"/>
          <w:szCs w:val="24"/>
        </w:rPr>
        <w:t xml:space="preserve">удивленно </w:t>
      </w:r>
      <w:r w:rsidRPr="00167125">
        <w:rPr>
          <w:rFonts w:cs="Times New Roman"/>
          <w:sz w:val="24"/>
          <w:szCs w:val="24"/>
        </w:rPr>
        <w:t xml:space="preserve">спросил, </w:t>
      </w:r>
      <w:r w:rsidRPr="00167125">
        <w:rPr>
          <w:rStyle w:val="a7"/>
          <w:rFonts w:cs="Times New Roman"/>
          <w:sz w:val="24"/>
          <w:szCs w:val="24"/>
        </w:rPr>
        <w:t xml:space="preserve">испуганно </w:t>
      </w:r>
      <w:r w:rsidRPr="00167125">
        <w:rPr>
          <w:rFonts w:cs="Times New Roman"/>
          <w:sz w:val="24"/>
          <w:szCs w:val="24"/>
        </w:rPr>
        <w:t xml:space="preserve">прошептал, </w:t>
      </w:r>
      <w:r w:rsidRPr="00167125">
        <w:rPr>
          <w:rStyle w:val="a7"/>
          <w:rFonts w:cs="Times New Roman"/>
          <w:sz w:val="24"/>
          <w:szCs w:val="24"/>
        </w:rPr>
        <w:t xml:space="preserve">весело </w:t>
      </w:r>
      <w:r w:rsidRPr="00167125">
        <w:rPr>
          <w:rFonts w:cs="Times New Roman"/>
          <w:sz w:val="24"/>
          <w:szCs w:val="24"/>
        </w:rPr>
        <w:t>сказала  и т. д.). Правильное интонирование диалогов с ориентировкой на глагол и наречие.</w:t>
      </w:r>
      <w:r w:rsidRPr="00167125">
        <w:rPr>
          <w:rFonts w:cs="Times New Roman"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ab/>
        <w:t xml:space="preserve">Употребление сочетаний наречий с глаголами в прямом и переносном значении. Их сравнение. Упражнения в использовании подобных словосочетаний при составлении предложений </w:t>
      </w:r>
      <w:r w:rsidRPr="00167125">
        <w:rPr>
          <w:rFonts w:cs="Times New Roman"/>
          <w:i/>
          <w:sz w:val="24"/>
          <w:szCs w:val="24"/>
        </w:rPr>
        <w:t xml:space="preserve">(Уточки дружно плывут по воде. Облака дружно плывут по небу.)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Cs/>
          <w:sz w:val="24"/>
          <w:szCs w:val="24"/>
        </w:rPr>
        <w:t>Правописание наречий.</w:t>
      </w:r>
      <w:r w:rsidRPr="00167125">
        <w:rPr>
          <w:rFonts w:cs="Times New Roman"/>
          <w:bCs/>
          <w:i/>
          <w:sz w:val="24"/>
          <w:szCs w:val="24"/>
        </w:rPr>
        <w:t xml:space="preserve"> </w:t>
      </w:r>
      <w:r w:rsidRPr="00167125">
        <w:rPr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Наблюдение за правописанием наречий с гласными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 Правописание наречий на </w:t>
      </w:r>
      <w:r w:rsidRPr="00167125">
        <w:rPr>
          <w:rStyle w:val="a7"/>
          <w:rFonts w:cs="Times New Roman"/>
          <w:sz w:val="24"/>
          <w:szCs w:val="24"/>
        </w:rPr>
        <w:t>-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>и</w:t>
      </w:r>
      <w:r w:rsidRPr="00167125">
        <w:rPr>
          <w:rStyle w:val="a7"/>
          <w:rFonts w:cs="Times New Roman"/>
          <w:sz w:val="24"/>
          <w:szCs w:val="24"/>
        </w:rPr>
        <w:t xml:space="preserve"> </w:t>
      </w:r>
      <w:r w:rsidRPr="00167125">
        <w:rPr>
          <w:rStyle w:val="af0"/>
          <w:rFonts w:cs="Times New Roman"/>
          <w:i/>
          <w:iCs/>
          <w:sz w:val="24"/>
          <w:szCs w:val="24"/>
        </w:rPr>
        <w:t>-о</w:t>
      </w:r>
      <w:r w:rsidRPr="00167125">
        <w:rPr>
          <w:rStyle w:val="a7"/>
          <w:rFonts w:cs="Times New Roman"/>
          <w:sz w:val="24"/>
          <w:szCs w:val="24"/>
        </w:rPr>
        <w:t xml:space="preserve"> с </w:t>
      </w:r>
      <w:r w:rsidRPr="00167125">
        <w:rPr>
          <w:rFonts w:cs="Times New Roman"/>
          <w:sz w:val="24"/>
          <w:szCs w:val="24"/>
        </w:rPr>
        <w:t>проверкой их именем существительным (</w:t>
      </w:r>
      <w:r w:rsidRPr="00167125">
        <w:rPr>
          <w:rStyle w:val="a7"/>
          <w:rFonts w:cs="Times New Roman"/>
          <w:sz w:val="24"/>
          <w:szCs w:val="24"/>
        </w:rPr>
        <w:t>с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а</w:t>
      </w:r>
      <w:r w:rsidRPr="00167125">
        <w:rPr>
          <w:rStyle w:val="a7"/>
          <w:rFonts w:cs="Times New Roman"/>
          <w:sz w:val="24"/>
          <w:szCs w:val="24"/>
        </w:rPr>
        <w:t>, на окн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Style w:val="a7"/>
          <w:rFonts w:cs="Times New Roman"/>
          <w:sz w:val="24"/>
          <w:szCs w:val="24"/>
        </w:rPr>
        <w:t>, слева, направ</w:t>
      </w:r>
      <w:r w:rsidRPr="00167125">
        <w:rPr>
          <w:rStyle w:val="af0"/>
          <w:rFonts w:cs="Times New Roman"/>
          <w:i/>
          <w:iCs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>.</w:t>
      </w:r>
      <w:r w:rsidRPr="00167125">
        <w:rPr>
          <w:rFonts w:cs="Times New Roman"/>
          <w:sz w:val="24"/>
          <w:szCs w:val="24"/>
        </w:rPr>
        <w:t xml:space="preserve"> Правописание наречий с </w:t>
      </w:r>
      <w:r w:rsidRPr="00167125">
        <w:rPr>
          <w:rFonts w:cs="Times New Roman"/>
          <w:b/>
          <w:sz w:val="24"/>
          <w:szCs w:val="24"/>
        </w:rPr>
        <w:t>а</w:t>
      </w:r>
      <w:r w:rsidRPr="00167125">
        <w:rPr>
          <w:rFonts w:cs="Times New Roman"/>
          <w:sz w:val="24"/>
          <w:szCs w:val="24"/>
        </w:rPr>
        <w:t xml:space="preserve"> и </w:t>
      </w:r>
      <w:r w:rsidRPr="00167125">
        <w:rPr>
          <w:rFonts w:cs="Times New Roman"/>
          <w:b/>
          <w:sz w:val="24"/>
          <w:szCs w:val="24"/>
        </w:rPr>
        <w:t>о</w:t>
      </w:r>
      <w:r w:rsidRPr="00167125">
        <w:rPr>
          <w:rFonts w:cs="Times New Roman"/>
          <w:sz w:val="24"/>
          <w:szCs w:val="24"/>
        </w:rPr>
        <w:t xml:space="preserve"> на конце.</w:t>
      </w:r>
      <w:r w:rsidRPr="00167125">
        <w:rPr>
          <w:rFonts w:cs="Times New Roman"/>
          <w:sz w:val="24"/>
          <w:szCs w:val="24"/>
        </w:rPr>
        <w:tab/>
        <w:t xml:space="preserve">Упражнения в образовании данных наречий с помощью приставок </w:t>
      </w:r>
      <w:r w:rsidRPr="00167125">
        <w:rPr>
          <w:rFonts w:cs="Times New Roman"/>
          <w:i/>
          <w:sz w:val="24"/>
          <w:szCs w:val="24"/>
        </w:rPr>
        <w:t xml:space="preserve">(чисто-начисто, давно-издавна). </w:t>
      </w:r>
      <w:r w:rsidRPr="00167125">
        <w:rPr>
          <w:rFonts w:cs="Times New Roman"/>
          <w:sz w:val="24"/>
          <w:szCs w:val="24"/>
        </w:rPr>
        <w:t>Различение наречий и прилагательных. Сравнение однокоренных наречий и прилагательных. Образование наречий от прилагательных (</w:t>
      </w:r>
      <w:r w:rsidRPr="00167125">
        <w:rPr>
          <w:rStyle w:val="a7"/>
          <w:rFonts w:cs="Times New Roman"/>
          <w:sz w:val="24"/>
          <w:szCs w:val="24"/>
        </w:rPr>
        <w:t>левый- слева</w:t>
      </w:r>
      <w:r w:rsidRPr="00167125">
        <w:rPr>
          <w:rFonts w:cs="Times New Roman"/>
          <w:sz w:val="24"/>
          <w:szCs w:val="24"/>
        </w:rPr>
        <w:t>)</w:t>
      </w:r>
      <w:r w:rsidRPr="00167125">
        <w:rPr>
          <w:rStyle w:val="a7"/>
          <w:rFonts w:cs="Times New Roman"/>
          <w:sz w:val="24"/>
          <w:szCs w:val="24"/>
        </w:rPr>
        <w:t xml:space="preserve">. </w:t>
      </w:r>
      <w:r w:rsidRPr="00167125">
        <w:rPr>
          <w:rFonts w:cs="Times New Roman"/>
          <w:sz w:val="24"/>
          <w:szCs w:val="24"/>
        </w:rPr>
        <w:t xml:space="preserve">Коллективное составление предложений с ними.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Постановка  вопросов от глаголов к наречиям. Использование наречий в описании картин бытового жанра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Числительное.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Числительное как часть речи. Понятие об имени числительном. Случаи употребления в устной и письменной речи.</w:t>
      </w:r>
      <w:r w:rsidRPr="00167125">
        <w:rPr>
          <w:rFonts w:cs="Times New Roman"/>
          <w:sz w:val="24"/>
          <w:szCs w:val="24"/>
        </w:rPr>
        <w:br/>
        <w:t xml:space="preserve">Выделение в тексте слов, называющих числа. Составление сочетаний числительных с существительными, подбор примеров из реальной жизни, а также смешных, неправдоподобных. Дифференциация числительных на количественные и порядковые: одни указывают количество предметов </w:t>
      </w:r>
      <w:r w:rsidRPr="00167125">
        <w:rPr>
          <w:rFonts w:cs="Times New Roman"/>
          <w:i/>
          <w:sz w:val="24"/>
          <w:szCs w:val="24"/>
        </w:rPr>
        <w:t>(сколько?)</w:t>
      </w:r>
      <w:r w:rsidRPr="00167125">
        <w:rPr>
          <w:rFonts w:cs="Times New Roman"/>
          <w:sz w:val="24"/>
          <w:szCs w:val="24"/>
        </w:rPr>
        <w:t xml:space="preserve">, другие считают предметы по порядку </w:t>
      </w:r>
      <w:r w:rsidRPr="00167125">
        <w:rPr>
          <w:rFonts w:cs="Times New Roman"/>
          <w:i/>
          <w:sz w:val="24"/>
          <w:szCs w:val="24"/>
        </w:rPr>
        <w:t>(какой? который?).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Простые и составные числительные. Упражнения в правописании простых составных числительных </w:t>
      </w:r>
      <w:r w:rsidRPr="00167125">
        <w:rPr>
          <w:rFonts w:cs="Times New Roman"/>
          <w:i/>
          <w:sz w:val="24"/>
          <w:szCs w:val="24"/>
        </w:rPr>
        <w:t>(двести - двести восемьдесят пять).</w:t>
      </w:r>
      <w:r w:rsidRPr="00167125">
        <w:rPr>
          <w:rFonts w:cs="Times New Roman"/>
          <w:i/>
          <w:sz w:val="24"/>
          <w:szCs w:val="24"/>
        </w:rPr>
        <w:br/>
      </w:r>
      <w:r w:rsidRPr="00167125">
        <w:rPr>
          <w:rFonts w:cs="Times New Roman"/>
          <w:sz w:val="24"/>
          <w:szCs w:val="24"/>
        </w:rPr>
        <w:t>Словосочетания с числительными. Примеры словосочетаний существительных с числительными в единственном и множественном числе. Тренировочные упражнения.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i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Правописание числительных.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Правописание числительных от 5 до 20 и 30.</w:t>
      </w:r>
      <w:r w:rsidRPr="00167125">
        <w:rPr>
          <w:rFonts w:cs="Times New Roman"/>
          <w:sz w:val="24"/>
          <w:szCs w:val="24"/>
        </w:rPr>
        <w:tab/>
        <w:t xml:space="preserve">Упражнения в правописании числительных от 5 до 20, 30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 на конце слова.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Правописание числительных от 50 до 80; от 500 до 900. Упражнения в правописании числительных от 5 до 20, 30 с мягким знаком 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в середине слова.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Различение числительных с мягким знаком </w:t>
      </w:r>
      <w:r w:rsidRPr="00167125">
        <w:rPr>
          <w:rFonts w:cs="Times New Roman"/>
          <w:i/>
          <w:sz w:val="24"/>
          <w:szCs w:val="24"/>
        </w:rPr>
        <w:t>(ь)</w:t>
      </w:r>
      <w:r w:rsidRPr="00167125">
        <w:rPr>
          <w:rFonts w:cs="Times New Roman"/>
          <w:sz w:val="24"/>
          <w:szCs w:val="24"/>
        </w:rPr>
        <w:t xml:space="preserve"> на конце и в середине слова. Упражнения в правописании таких числительных. Тренировочные упражнения по переводу чисел в числительные.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Правописание числительных 90, 200, 300, 400.</w:t>
      </w:r>
      <w:r w:rsidRPr="00167125">
        <w:rPr>
          <w:rFonts w:cs="Times New Roman"/>
          <w:sz w:val="24"/>
          <w:szCs w:val="24"/>
        </w:rPr>
        <w:tab/>
        <w:t>Упражнения в правописании числительных 90, 200, 300, 400.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Числа в деловых бумагах.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ПРЕДЛОЖЕНИЕ. ТЕКСТ.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Простые и сложные предложения.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Различение простых и сложных предложений.</w:t>
      </w:r>
      <w:r w:rsidRPr="00167125">
        <w:rPr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sz w:val="24"/>
          <w:szCs w:val="24"/>
        </w:rPr>
        <w:t xml:space="preserve">Простое  предложение,  его  характеристика.  Сложное предложение, его характеристика. </w:t>
      </w:r>
      <w:r w:rsidRPr="00167125">
        <w:rPr>
          <w:rFonts w:eastAsia="Calibri" w:cs="Times New Roman"/>
          <w:sz w:val="24"/>
          <w:szCs w:val="24"/>
        </w:rPr>
        <w:t xml:space="preserve">Использование структурных схем для различения </w:t>
      </w:r>
      <w:r w:rsidRPr="00167125">
        <w:rPr>
          <w:rFonts w:cs="Times New Roman"/>
          <w:sz w:val="24"/>
          <w:szCs w:val="24"/>
        </w:rPr>
        <w:t xml:space="preserve">простых и сложных предложений.   Сравнение сложного с простым предложением.    Упражнения  в объединении простых предложений в сложные, с использованием однородных членов и  союзов </w:t>
      </w:r>
      <w:r w:rsidRPr="00167125">
        <w:rPr>
          <w:rFonts w:cs="Times New Roman"/>
          <w:i/>
          <w:sz w:val="24"/>
          <w:szCs w:val="24"/>
        </w:rPr>
        <w:t>и, а, но.</w:t>
      </w:r>
      <w:r w:rsidRPr="00167125">
        <w:rPr>
          <w:rFonts w:cs="Times New Roman"/>
          <w:sz w:val="24"/>
          <w:szCs w:val="24"/>
        </w:rPr>
        <w:t xml:space="preserve"> Подкрепление мысли простого предложения конкретными примерами, используя сложное предложение.  Смысловая и интонационная законченность сложного предложения. Построение схем сложных предложений.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Союз </w:t>
      </w:r>
      <w:r w:rsidRPr="00167125">
        <w:rPr>
          <w:rFonts w:cs="Times New Roman"/>
          <w:i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 xml:space="preserve"> в простых и сложных предложениях. Их сравнение. Использование схем. Знаки препинания.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Сложное  предложение с союзами </w:t>
      </w:r>
      <w:r w:rsidRPr="00167125">
        <w:rPr>
          <w:rFonts w:cs="Times New Roman"/>
          <w:i/>
          <w:sz w:val="24"/>
          <w:szCs w:val="24"/>
        </w:rPr>
        <w:t>что, чтобы, потому что, когда.</w:t>
      </w: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сложных предложений с  опорой на фрагменты, включающие союзы что, чтобы, потому что, когда. </w:t>
      </w:r>
      <w:r w:rsidRPr="00167125">
        <w:rPr>
          <w:rFonts w:cs="Times New Roman"/>
          <w:sz w:val="24"/>
          <w:szCs w:val="24"/>
        </w:rPr>
        <w:t xml:space="preserve">Построение схем этих предложений. Постановка запятых. Тренировочные упражнения в соединении частей сложных предложений союзами </w:t>
      </w:r>
      <w:r w:rsidRPr="00167125">
        <w:rPr>
          <w:rFonts w:cs="Times New Roman"/>
          <w:i/>
          <w:sz w:val="24"/>
          <w:szCs w:val="24"/>
        </w:rPr>
        <w:t xml:space="preserve">что, чтобы, потому что, когда, </w:t>
      </w:r>
      <w:r w:rsidRPr="00167125">
        <w:rPr>
          <w:rFonts w:cs="Times New Roman"/>
          <w:sz w:val="24"/>
          <w:szCs w:val="24"/>
        </w:rPr>
        <w:t>используя их во второй части сложного предложения.</w:t>
      </w:r>
      <w:r w:rsidRPr="00167125">
        <w:rPr>
          <w:rFonts w:cs="Times New Roman"/>
          <w:i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Текст.</w:t>
      </w:r>
      <w:r w:rsidRPr="00167125">
        <w:rPr>
          <w:rStyle w:val="svetliy1"/>
          <w:rFonts w:cs="Times New Roman"/>
          <w:sz w:val="24"/>
          <w:szCs w:val="24"/>
        </w:rPr>
        <w:t xml:space="preserve"> Повторение пройденного. </w:t>
      </w:r>
      <w:r w:rsidRPr="00167125">
        <w:rPr>
          <w:rStyle w:val="svetliy1"/>
          <w:rFonts w:cs="Times New Roman"/>
          <w:sz w:val="24"/>
          <w:szCs w:val="24"/>
        </w:rPr>
        <w:cr/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ПОВТОРЕНИЕ.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>Повторение изученного за год материала.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 w:firstLine="708"/>
        <w:jc w:val="both"/>
        <w:rPr>
          <w:rFonts w:eastAsia="Calibri" w:cs="Times New Roman"/>
          <w:b/>
          <w:sz w:val="24"/>
          <w:szCs w:val="24"/>
        </w:rPr>
      </w:pP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СВЯЗНАЯ ПИСЬМЕННАЯ РЕЧЬ С ЭЛЕМЕНТАМИ ТВОРЧЕСТВА.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Изложение содержания текста биографии писателя. </w:t>
      </w:r>
      <w:r w:rsidRPr="00167125">
        <w:rPr>
          <w:rStyle w:val="svetliy1"/>
          <w:rFonts w:cs="Times New Roman"/>
          <w:sz w:val="24"/>
          <w:szCs w:val="24"/>
        </w:rPr>
        <w:t xml:space="preserve">Изложение текста биографии по плану с опорой на вопросы. Предварительная коллективная отработка всех его  компонентов. Использование образных средств языка. </w:t>
      </w:r>
      <w:r w:rsidRPr="00167125">
        <w:rPr>
          <w:rStyle w:val="svetliy1"/>
          <w:rFonts w:cs="Times New Roman"/>
          <w:sz w:val="24"/>
          <w:szCs w:val="24"/>
        </w:rPr>
        <w:cr/>
      </w: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с элементами рассуждения.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отработкой плана, отбором словаря, построением предложений, использованием средств связи между ними. Озаглавливание сочинения. Коллективная запись начала структурных частей сочинения с последующим самостоятельным воспроизведением текста. 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Сочинение по данному началу и словосочетаниям.</w:t>
      </w:r>
      <w:r w:rsidRPr="00167125">
        <w:rPr>
          <w:rFonts w:cs="Times New Roman"/>
          <w:sz w:val="24"/>
          <w:szCs w:val="24"/>
        </w:rPr>
        <w:t xml:space="preserve"> Составление сочинения с обсуждением темы, структуры текста, отбором словаря, построением предложений, использованием средств связи между ними. Озаглавливание сочинения. Коллективная запись начала сочинения с последующим самостоятельным воспроизведением частей текста: основной части и заключения, с использованием в предложениях данных словосочетаний.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24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ДЕЛОВОЕ ПИСЬМО.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lastRenderedPageBreak/>
        <w:tab/>
      </w:r>
      <w:r w:rsidRPr="00167125">
        <w:rPr>
          <w:rStyle w:val="svetliy1"/>
          <w:rFonts w:cs="Times New Roman"/>
          <w:b/>
          <w:i/>
          <w:sz w:val="24"/>
          <w:szCs w:val="24"/>
        </w:rPr>
        <w:t>Автобиография.</w:t>
      </w:r>
      <w:r w:rsidRPr="00167125">
        <w:rPr>
          <w:rStyle w:val="svetliy1"/>
          <w:rFonts w:cs="Times New Roman"/>
          <w:sz w:val="24"/>
          <w:szCs w:val="24"/>
        </w:rPr>
        <w:t xml:space="preserve">  Текст автобиографии,  ее  структурные части. Тематический словарь. Членение текста автобиографии на структурные части и правильное расположение их на листе бумаги. Составление  автобиографии  из  отдельных  структурных частей. Дополнение текста автобиографии пропущенными структурными частями. Составление автобиографии по образцу, вопросам и самостоятельно. </w:t>
      </w:r>
      <w:r w:rsidRPr="00167125">
        <w:rPr>
          <w:rFonts w:cs="Times New Roman"/>
          <w:sz w:val="24"/>
          <w:szCs w:val="24"/>
        </w:rPr>
        <w:t xml:space="preserve">План написания автобиографии. Перечисление обязательных данных. </w:t>
      </w:r>
      <w:r w:rsidRPr="00167125">
        <w:rPr>
          <w:rStyle w:val="svetliy1"/>
          <w:rFonts w:cs="Times New Roman"/>
          <w:sz w:val="24"/>
          <w:szCs w:val="24"/>
        </w:rPr>
        <w:t>Внесение автобиографических данных в различные документы.</w:t>
      </w:r>
      <w:r w:rsidRPr="00167125">
        <w:rPr>
          <w:rFonts w:cs="Times New Roman"/>
          <w:b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Записка.</w:t>
      </w:r>
      <w:r w:rsidRPr="00167125">
        <w:rPr>
          <w:rStyle w:val="svetliy1"/>
          <w:rFonts w:cs="Times New Roman"/>
          <w:sz w:val="24"/>
          <w:szCs w:val="24"/>
        </w:rPr>
        <w:tab/>
        <w:t xml:space="preserve">Текст записки, его структурные части (обращение, сообщение, дата и подпись). Тематический словарь. Записка-просьба, записка-приглашение, записка-извинение, записка-благодарность. Речевой этикет. Составление записок на заданные темы, правильное расположение записок на листе бумаги. Тренировочные упражнения  </w:t>
      </w:r>
      <w:r w:rsidRPr="00167125">
        <w:rPr>
          <w:rFonts w:cs="Times New Roman"/>
          <w:sz w:val="24"/>
          <w:szCs w:val="24"/>
        </w:rPr>
        <w:t>в написании записок, включая в их содержание несклоняемые существительные. Переделывание содержание записок в смс-сообщения.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Объяснительная записка.</w:t>
      </w:r>
      <w:r w:rsidRPr="00167125">
        <w:rPr>
          <w:rStyle w:val="svetliy1"/>
          <w:rFonts w:cs="Times New Roman"/>
          <w:i/>
          <w:sz w:val="24"/>
          <w:szCs w:val="24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Необходимость написания объяснительной записки. </w:t>
      </w:r>
      <w:r w:rsidRPr="00167125">
        <w:rPr>
          <w:rStyle w:val="svetliy1"/>
          <w:rFonts w:cs="Times New Roman"/>
          <w:sz w:val="24"/>
          <w:szCs w:val="24"/>
        </w:rPr>
        <w:t xml:space="preserve">Текст объяснительной записки и ее структурные части (адресат, название деловой бумаги, объяснение, фамилия, имя, отчество и подпись составителя, число). Тематический словарь. Членение текста объяснительной записки на структурные части и правильное расположение их на листе бумаги. Составление объяснительной записки из отдельных структурных частей. Дополнение текста объяснительной записки  пропущенными структурными частями. Тренировочные упражнения  </w:t>
      </w:r>
      <w:r w:rsidRPr="00167125">
        <w:rPr>
          <w:rFonts w:cs="Times New Roman"/>
          <w:sz w:val="24"/>
          <w:szCs w:val="24"/>
        </w:rPr>
        <w:t xml:space="preserve">в написании объяснительных записок на основе данного текста и плана деловой бумаги.  Составление разных по содержанию объяснительных записок, используя данный план и «отрезки» предложений с союзами </w:t>
      </w:r>
      <w:r w:rsidRPr="00167125">
        <w:rPr>
          <w:rFonts w:cs="Times New Roman"/>
          <w:i/>
          <w:sz w:val="24"/>
          <w:szCs w:val="24"/>
        </w:rPr>
        <w:t>что, потому что, когда.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>Письмо.</w:t>
      </w:r>
      <w:r w:rsidRPr="00167125">
        <w:rPr>
          <w:rStyle w:val="svetliy1"/>
          <w:rFonts w:cs="Times New Roman"/>
          <w:sz w:val="24"/>
          <w:szCs w:val="24"/>
        </w:rPr>
        <w:t xml:space="preserve"> Личные письма. Текст письма и его структурные части  (приветствие  с  обращением,  сообщение,  прощание, подпись). Тематический словарь. Членение текста письма на структурные части и правильное расположение их на листе бумаги. </w:t>
      </w:r>
      <w:r w:rsidRPr="00167125">
        <w:rPr>
          <w:rFonts w:cs="Times New Roman"/>
          <w:sz w:val="24"/>
          <w:szCs w:val="24"/>
        </w:rPr>
        <w:t>Анализ текста письма внука бабушке. Письмо своей бабушке, с использованием е словосочетаний с местоимениями.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b/>
          <w:i/>
          <w:sz w:val="24"/>
          <w:szCs w:val="24"/>
        </w:rPr>
        <w:tab/>
        <w:t xml:space="preserve">Доверенность. </w:t>
      </w:r>
      <w:r w:rsidRPr="00167125">
        <w:rPr>
          <w:rStyle w:val="svetliy1"/>
          <w:rFonts w:cs="Times New Roman"/>
          <w:sz w:val="24"/>
          <w:szCs w:val="24"/>
        </w:rPr>
        <w:t xml:space="preserve">Текст доверенности, ее  структурные части. Тематический словарь. Членение текста доверенности  на структурные части  и правильное расположение их на листе бумаги. Составление доверенности из отдельных структурных частей. Дополнение текста доверенности пропущенными структурными частями. Тематика доверенностей. </w:t>
      </w:r>
      <w:r w:rsidRPr="00167125">
        <w:rPr>
          <w:rFonts w:cs="Times New Roman"/>
          <w:sz w:val="24"/>
          <w:szCs w:val="24"/>
        </w:rPr>
        <w:t xml:space="preserve">Числа в деловой бумаге. </w:t>
      </w:r>
      <w:r w:rsidRPr="00167125">
        <w:rPr>
          <w:rStyle w:val="svetliy1"/>
          <w:rFonts w:cs="Times New Roman"/>
          <w:sz w:val="24"/>
          <w:szCs w:val="24"/>
        </w:rPr>
        <w:t xml:space="preserve">Составление данного документа на заданные темы. </w:t>
      </w: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СЛОВАРНЫЕ СЛОВА, ИЗУЧАЕМЫЕ В 9 КЛАССЕ.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sz w:val="24"/>
          <w:szCs w:val="24"/>
        </w:rPr>
        <w:tab/>
        <w:t>Автобиография, авторитет, аккуратно, безопасность, вежливость, ветеран, владелец, жестокость, иждивенец, изредка, кафе, компьютер, конфликт, мужество, население, национальность, независимость, обязанность, отдых, результат , Сбербанк, свидетельство, традиция.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ПЛАНИРУЕМЫЕ РЕЗУЛЬТАТЫ ОСВОЕНИЯ ПРОГРАММЫ УЧЕБНОГО ПРЕДМЕТА «РУССКИЙ ЯЗЫК»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НА УРОВНЕ ОСНОВНОГО ОБЩЕГО ОБРАЗОВАНИЯ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>Личностные результаты</w:t>
      </w:r>
      <w:r w:rsidRPr="00167125">
        <w:rPr>
          <w:rFonts w:eastAsia="Calibri" w:cs="Times New Roman"/>
          <w:sz w:val="24"/>
          <w:szCs w:val="24"/>
        </w:rPr>
        <w:t xml:space="preserve"> освоения учебной программой по предмету «Русский язык» для учащихся 5-9 классов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результате изучения предмета «Русский язык» в 5-9 классах у обучающегося будут сформированы следующие  </w:t>
      </w:r>
      <w:r w:rsidRPr="00167125">
        <w:rPr>
          <w:rFonts w:cs="Times New Roman"/>
          <w:b/>
          <w:sz w:val="24"/>
          <w:szCs w:val="24"/>
          <w:u w:val="single"/>
        </w:rPr>
        <w:t>ЛИЧНОСТНЫЕ</w:t>
      </w:r>
      <w:r w:rsidRPr="00167125">
        <w:rPr>
          <w:rFonts w:cs="Times New Roman"/>
          <w:sz w:val="24"/>
          <w:szCs w:val="24"/>
          <w:u w:val="single"/>
        </w:rPr>
        <w:t xml:space="preserve">  </w:t>
      </w:r>
      <w:r w:rsidRPr="00167125">
        <w:rPr>
          <w:rFonts w:cs="Times New Roman"/>
          <w:b/>
          <w:sz w:val="24"/>
          <w:szCs w:val="24"/>
          <w:u w:val="single"/>
        </w:rPr>
        <w:t>РЕЗУЛЬТАТЫ.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jc w:val="both"/>
      </w:pPr>
      <w:r w:rsidRPr="00167125">
        <w:rPr>
          <w:b/>
        </w:rPr>
        <w:t>гражданского воспитания: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lastRenderedPageBreak/>
        <w:tab/>
        <w:t>— осознание своей идентичности как гражданина России, многонациональной страны через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уважительное отношение </w:t>
      </w:r>
      <w:r w:rsidRPr="00167125">
        <w:rPr>
          <w:w w:val="0"/>
          <w:kern w:val="2"/>
          <w:lang w:eastAsia="ko-KR"/>
        </w:rPr>
        <w:t xml:space="preserve">к государственным символам, праздникам, традициям народа России, </w:t>
      </w:r>
      <w:r w:rsidRPr="00167125">
        <w:t>в том числе через изучение русского языка, отражающего историю и культуру страны;</w:t>
      </w:r>
    </w:p>
    <w:p w:rsidR="00702454" w:rsidRPr="00167125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понимание и принятие своей сопричастности прошлому, настоящему и будущему народам России, </w:t>
      </w:r>
      <w:r w:rsidRPr="00167125">
        <w:t>в том числе через изучение русского языка, как одной из основных национально-культурных ценностей народов страны;</w:t>
      </w:r>
    </w:p>
    <w:p w:rsidR="00702454" w:rsidRDefault="00702454" w:rsidP="00702454">
      <w:pPr>
        <w:pStyle w:val="a3"/>
        <w:tabs>
          <w:tab w:val="left" w:pos="567"/>
        </w:tabs>
        <w:ind w:left="0"/>
        <w:jc w:val="both"/>
      </w:pPr>
      <w:r w:rsidRPr="00167125">
        <w:tab/>
        <w:t xml:space="preserve">— </w:t>
      </w:r>
      <w:r w:rsidRPr="00167125">
        <w:rPr>
          <w:w w:val="0"/>
          <w:kern w:val="2"/>
          <w:lang w:eastAsia="ko-KR"/>
        </w:rPr>
        <w:t xml:space="preserve">ориентирование на участие на основе взаимопонимания и взаимопомощи в разнообразной социально значимой деятельности, </w:t>
      </w:r>
      <w:r w:rsidRPr="00167125">
        <w:t>в том числе через обсуждение ситуаций при работе с текстами о нравственно-этических нормах поведения и правилах межличностных отношений.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   патриотического воспитания: </w:t>
      </w:r>
    </w:p>
    <w:p w:rsidR="00702454" w:rsidRPr="00167125" w:rsidRDefault="00702454" w:rsidP="00702454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 xml:space="preserve">           — осо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знание своей этнокультурной идентичности, любящей свой народ, его традиции, культуру, объединенной одним языком общения - русским;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ознание себя патриотом своего народа и народа России в целом, </w:t>
      </w:r>
      <w:r w:rsidRPr="00167125">
        <w:rPr>
          <w:rFonts w:cs="Times New Roman"/>
          <w:sz w:val="24"/>
          <w:szCs w:val="24"/>
        </w:rPr>
        <w:t xml:space="preserve">формируемое в том числе, на примерах из текстов патриотического содержания;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jc w:val="both"/>
        <w:rPr>
          <w:b/>
        </w:rPr>
      </w:pPr>
      <w:r w:rsidRPr="00167125">
        <w:rPr>
          <w:b/>
        </w:rPr>
        <w:t xml:space="preserve">   духовно-нравственного воспитания: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выражение готовности 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 </w:t>
      </w:r>
      <w:r w:rsidRPr="00167125">
        <w:rPr>
          <w:rFonts w:cs="Times New Roman"/>
          <w:sz w:val="24"/>
          <w:szCs w:val="24"/>
        </w:rPr>
        <w:t xml:space="preserve">с опорой на собственный жизненный, языковый и читательский опыт;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неприятие аморальных, асоциальных поступков, поведения, противоречащих традиционным в России ценностям и нормам, </w:t>
      </w:r>
      <w:r w:rsidRPr="00167125">
        <w:rPr>
          <w:rFonts w:cs="Times New Roman"/>
          <w:sz w:val="24"/>
          <w:szCs w:val="24"/>
        </w:rPr>
        <w:t xml:space="preserve">в том числе связанного с использованием недопустимых средств языка речевой агрессии; </w:t>
      </w:r>
    </w:p>
    <w:p w:rsidR="00702454" w:rsidRPr="00167125" w:rsidRDefault="00702454" w:rsidP="00702454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>— з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 xml:space="preserve">нание языка своего народа; </w:t>
      </w:r>
      <w:r w:rsidRPr="00167125">
        <w:rPr>
          <w:rFonts w:cs="Times New Roman"/>
          <w:sz w:val="24"/>
          <w:szCs w:val="24"/>
        </w:rPr>
        <w:t>бережное и сознательное отношение к русскому языку</w:t>
      </w:r>
      <w:r w:rsidRPr="00167125">
        <w:rPr>
          <w:rFonts w:eastAsia="Times New Roman" w:cs="Times New Roman"/>
          <w:kern w:val="2"/>
          <w:sz w:val="24"/>
          <w:szCs w:val="24"/>
          <w:lang w:eastAsia="ko-KR"/>
        </w:rPr>
        <w:t>, как культурному наследию многонационального народа России.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</w:tabs>
        <w:jc w:val="both"/>
        <w:rPr>
          <w:b/>
        </w:rPr>
      </w:pPr>
      <w:r w:rsidRPr="00167125">
        <w:rPr>
          <w:b/>
        </w:rPr>
        <w:t xml:space="preserve">эстетического воспитания: 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</w:t>
      </w:r>
      <w:r w:rsidRPr="00167125">
        <w:rPr>
          <w:w w:val="0"/>
          <w:kern w:val="2"/>
          <w:lang w:eastAsia="ko-KR"/>
        </w:rPr>
        <w:t>понимание</w:t>
      </w:r>
      <w:r w:rsidRPr="00167125">
        <w:t xml:space="preserve"> значения речевой культуры, уважительное отношение к сохранению чистоты,  богатства языковых средств и красоты звучания русского языка;</w:t>
      </w:r>
    </w:p>
    <w:p w:rsidR="00702454" w:rsidRPr="00167125" w:rsidRDefault="00702454" w:rsidP="00702454">
      <w:pPr>
        <w:pStyle w:val="a3"/>
        <w:tabs>
          <w:tab w:val="left" w:pos="567"/>
        </w:tabs>
        <w:ind w:left="567"/>
        <w:jc w:val="both"/>
      </w:pPr>
      <w:r w:rsidRPr="00167125">
        <w:t xml:space="preserve">— понимание культурного многообразия своей страны и мира через тексты разных типов и стилей;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осознание значения русского языка как средства коммуникации и самовыражения в современном обществе, значения нравственных норм, ценностей, традиций в искусстве;</w:t>
      </w:r>
      <w:r w:rsidRPr="00167125">
        <w:rPr>
          <w:rFonts w:cs="Times New Roman"/>
          <w:sz w:val="24"/>
          <w:szCs w:val="24"/>
        </w:rPr>
        <w:t xml:space="preserve">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ориентирование на самовыражение в разных видах искусства, художественном творчестве, </w:t>
      </w:r>
      <w:r w:rsidRPr="00167125">
        <w:rPr>
          <w:rFonts w:cs="Times New Roman"/>
          <w:sz w:val="24"/>
          <w:szCs w:val="24"/>
        </w:rPr>
        <w:t xml:space="preserve">в том числе в искусстве слова; осознание важности русского языка как средства общения и самовыражения.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физического воспитания, формирования культуры здоровья и эмоционального благополучия: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понимание  ценности жизни, здоровья и безопасности человека в обществе, значение личных усилий человека в сохранении здоровья своего и других людей, близких, </w:t>
      </w:r>
      <w:r w:rsidRPr="00167125">
        <w:rPr>
          <w:rFonts w:cs="Times New Roman"/>
          <w:sz w:val="24"/>
          <w:szCs w:val="24"/>
        </w:rPr>
        <w:t>в том числе отражённых в текстах о спорте и здоровом образе жизни;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роявление понимания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последствий и неприятие вредных привычек, </w:t>
      </w:r>
      <w:r w:rsidRPr="00167125">
        <w:rPr>
          <w:rFonts w:cs="Times New Roman"/>
          <w:sz w:val="24"/>
          <w:szCs w:val="24"/>
        </w:rPr>
        <w:t xml:space="preserve">в том числе через обсуждение ситуаций при работе с текстами;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умение осознавать эмоциональное состояние свое и других, стремление управлять собственным эмоциональным состоянием, </w:t>
      </w:r>
      <w:r w:rsidRPr="00167125">
        <w:rPr>
          <w:rFonts w:cs="Times New Roman"/>
          <w:sz w:val="24"/>
          <w:szCs w:val="24"/>
        </w:rPr>
        <w:t xml:space="preserve">проявляющееся в выборе приемлемых способов речевого самовыражения и соблюдении норм речевого этикета и правил общения.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трудового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— осознание ценности труда в жизни человека и общества, уважение к людям труда, в том числе, через обсуждение смысла народных пословиц и примеров из текстов;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lastRenderedPageBreak/>
        <w:t xml:space="preserve">— ответственное потребление и бережное отношение к результатам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трудовой деятельности</w:t>
      </w:r>
      <w:r w:rsidRPr="00167125">
        <w:rPr>
          <w:rFonts w:cs="Times New Roman"/>
          <w:sz w:val="24"/>
          <w:szCs w:val="24"/>
        </w:rPr>
        <w:t xml:space="preserve">, навыки участия в различных видах трудовой деятельности с опорой на собственный жизненный и читательский опыт;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проявление интереса к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практическому изучению профессий и труда различного рода на основе образцов изучаемых</w:t>
      </w:r>
      <w:r w:rsidRPr="00167125">
        <w:rPr>
          <w:rFonts w:cs="Times New Roman"/>
          <w:sz w:val="24"/>
          <w:szCs w:val="24"/>
        </w:rPr>
        <w:t xml:space="preserve"> текстов.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</w:pPr>
      <w:r w:rsidRPr="00167125">
        <w:rPr>
          <w:b/>
        </w:rPr>
        <w:t xml:space="preserve">  экологического воспитания: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о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риентирование на применение знаний для решения задач в области охраны окружающей среды, планирования своих поступков и оценки их возможных последствий для окружающей среды, </w:t>
      </w:r>
      <w:r w:rsidRPr="00167125">
        <w:rPr>
          <w:rFonts w:cs="Times New Roman"/>
          <w:sz w:val="24"/>
          <w:szCs w:val="24"/>
        </w:rPr>
        <w:t>формируемое в процессе работы с художественными произведениями и текстами научно-популярных типов;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понимание глобального характера экологических проблем, путей их решения, значения экологической культуры в современном мире,</w:t>
      </w:r>
      <w:r w:rsidRPr="00167125">
        <w:rPr>
          <w:rFonts w:cs="Times New Roman"/>
          <w:sz w:val="24"/>
          <w:szCs w:val="24"/>
        </w:rPr>
        <w:t xml:space="preserve"> с опорой на собственный жизненный и читательский опыт.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</w:p>
    <w:p w:rsidR="00702454" w:rsidRPr="00167125" w:rsidRDefault="00702454" w:rsidP="00B765F8">
      <w:pPr>
        <w:pStyle w:val="a3"/>
        <w:numPr>
          <w:ilvl w:val="0"/>
          <w:numId w:val="10"/>
        </w:numPr>
        <w:tabs>
          <w:tab w:val="left" w:pos="567"/>
          <w:tab w:val="left" w:pos="709"/>
        </w:tabs>
        <w:jc w:val="both"/>
        <w:rPr>
          <w:b/>
        </w:rPr>
      </w:pPr>
      <w:r w:rsidRPr="00167125">
        <w:rPr>
          <w:b/>
        </w:rPr>
        <w:t xml:space="preserve">  познавательного воспитания: </w:t>
      </w:r>
    </w:p>
    <w:p w:rsidR="00702454" w:rsidRPr="00167125" w:rsidRDefault="00702454" w:rsidP="00702454">
      <w:pPr>
        <w:pStyle w:val="a3"/>
        <w:tabs>
          <w:tab w:val="left" w:pos="567"/>
          <w:tab w:val="left" w:pos="709"/>
        </w:tabs>
        <w:ind w:left="0"/>
        <w:jc w:val="both"/>
        <w:rPr>
          <w:b/>
        </w:rPr>
      </w:pPr>
      <w:r w:rsidRPr="00167125">
        <w:tab/>
        <w:t xml:space="preserve">— первоначальные научные представления о системе языка как одной из составляющих целостной научной картины мира; 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</w:rPr>
        <w:tab/>
        <w:t xml:space="preserve">—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>выражение познавательных интересов в области языка и речевой практики с учетом индивидуальных способностей, достижений;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eastAsia="Times New Roman" w:cs="Times New Roman"/>
          <w:w w:val="0"/>
          <w:kern w:val="2"/>
          <w:sz w:val="24"/>
          <w:szCs w:val="24"/>
          <w:lang w:eastAsia="ko-KR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         </w:t>
      </w:r>
      <w:r w:rsidRPr="00167125">
        <w:rPr>
          <w:rFonts w:cs="Times New Roman"/>
          <w:sz w:val="24"/>
          <w:szCs w:val="24"/>
        </w:rPr>
        <w:t xml:space="preserve">—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развитие личных навыков использования различных средств познания, накопления знаний о мире через языковую и читательскую культуру;</w:t>
      </w:r>
    </w:p>
    <w:p w:rsidR="00702454" w:rsidRPr="00167125" w:rsidRDefault="00702454" w:rsidP="00702454">
      <w:pPr>
        <w:tabs>
          <w:tab w:val="left" w:pos="567"/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ab/>
      </w:r>
      <w:r w:rsidRPr="00167125">
        <w:rPr>
          <w:rFonts w:cs="Times New Roman"/>
          <w:sz w:val="24"/>
          <w:szCs w:val="24"/>
        </w:rPr>
        <w:t>— д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 xml:space="preserve">емонстрация навыков наблюдений, накопления фактов, осмысления опыта в </w:t>
      </w:r>
      <w:r w:rsidRPr="00167125">
        <w:rPr>
          <w:rFonts w:eastAsia="Times New Roman" w:cs="Times New Roman"/>
          <w:bCs/>
          <w:sz w:val="24"/>
          <w:szCs w:val="24"/>
          <w:lang w:eastAsia="ru-RU"/>
        </w:rPr>
        <w:t xml:space="preserve">области языка и речевой практики </w:t>
      </w:r>
      <w:r w:rsidRPr="00167125">
        <w:rPr>
          <w:rFonts w:eastAsia="Times New Roman" w:cs="Times New Roman"/>
          <w:w w:val="0"/>
          <w:kern w:val="2"/>
          <w:sz w:val="24"/>
          <w:szCs w:val="24"/>
          <w:lang w:eastAsia="ko-KR"/>
        </w:rPr>
        <w:t>познания, первоначальных навыков исследовательской деятельности.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БАЗОВЫЕ УЧЕБНЫЕ ДЕЙСТВИЯ</w:t>
      </w:r>
    </w:p>
    <w:p w:rsidR="00702454" w:rsidRPr="00167125" w:rsidRDefault="00702454" w:rsidP="00702454">
      <w:pPr>
        <w:spacing w:after="0" w:line="240" w:lineRule="auto"/>
        <w:jc w:val="center"/>
        <w:rPr>
          <w:rStyle w:val="fontstyle01"/>
          <w:rFonts w:cs="Times New Roman"/>
          <w:b/>
          <w:color w:val="auto"/>
          <w:sz w:val="24"/>
          <w:szCs w:val="24"/>
        </w:rPr>
      </w:pPr>
      <w:r w:rsidRPr="00167125">
        <w:rPr>
          <w:rStyle w:val="fontstyle01"/>
          <w:rFonts w:cs="Times New Roman"/>
          <w:b/>
          <w:color w:val="auto"/>
          <w:sz w:val="24"/>
          <w:szCs w:val="24"/>
        </w:rPr>
        <w:t>5-9 КЛАССЫ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Style w:val="fontstyle01"/>
          <w:rFonts w:cs="Times New Roman"/>
          <w:color w:val="auto"/>
          <w:sz w:val="24"/>
          <w:szCs w:val="24"/>
        </w:rPr>
      </w:pPr>
      <w:r w:rsidRPr="00167125">
        <w:rPr>
          <w:rStyle w:val="fontstyle01"/>
          <w:rFonts w:cs="Times New Roman"/>
          <w:color w:val="auto"/>
          <w:sz w:val="24"/>
          <w:szCs w:val="24"/>
        </w:rPr>
        <w:t>В результате изучения предмета «Русский язык» в 5-9 классах у обучающегося будут сформированы: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Style w:val="fontstyle01"/>
          <w:rFonts w:cs="Times New Roman"/>
          <w:color w:val="auto"/>
          <w:sz w:val="24"/>
          <w:szCs w:val="24"/>
        </w:rPr>
      </w:pPr>
    </w:p>
    <w:p w:rsidR="00702454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Коммуникативные базовые учебные действия:</w:t>
      </w:r>
    </w:p>
    <w:p w:rsidR="00702454" w:rsidRPr="00167125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вступать и поддерживать коммуникацию в разных ситуациях социального взаимодействия</w:t>
      </w:r>
      <w:r w:rsidR="00702454" w:rsidRPr="00167125"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слышать и понимать инструкцию с помощью учителя;</w:t>
      </w:r>
    </w:p>
    <w:p w:rsidR="00BD2834" w:rsidRPr="00167125" w:rsidRDefault="00BD2834" w:rsidP="00BD283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 xml:space="preserve">принимать участие в диалоге, общей беседе, выполняя правила речевого поведения; </w:t>
      </w:r>
    </w:p>
    <w:p w:rsidR="00BD2834" w:rsidRPr="00167125" w:rsidRDefault="00BD2834" w:rsidP="00BD2834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167125">
        <w:t>использовать принятые ритуалы взаимодействия с одноклассниками и учителем: просить помощь, предлагать помощь, договариваться и изменять свое поведение с учетом поведения других участников спорной ситуации</w:t>
      </w:r>
      <w:r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8"/>
        </w:numPr>
        <w:ind w:right="20"/>
        <w:jc w:val="both"/>
      </w:pPr>
      <w:r w:rsidRPr="00167125">
        <w:t>оформлять свои мысли в устной и письменной форме (на уровне предложения,  текста);</w:t>
      </w:r>
    </w:p>
    <w:p w:rsidR="00BD2834" w:rsidRDefault="00BD2834" w:rsidP="00BD2834">
      <w:pPr>
        <w:pStyle w:val="a3"/>
        <w:numPr>
          <w:ilvl w:val="0"/>
          <w:numId w:val="8"/>
        </w:numPr>
        <w:jc w:val="both"/>
      </w:pPr>
      <w:r w:rsidRPr="00BD2834">
        <w:t>использовать разные виды делового письма для решения жизненно значимых задач</w:t>
      </w:r>
      <w:r>
        <w:t>;</w:t>
      </w:r>
      <w:r w:rsidRPr="00BD2834">
        <w:t xml:space="preserve"> </w:t>
      </w:r>
    </w:p>
    <w:p w:rsidR="00702454" w:rsidRPr="00167125" w:rsidRDefault="00702454" w:rsidP="00BD2834">
      <w:pPr>
        <w:pStyle w:val="a3"/>
        <w:numPr>
          <w:ilvl w:val="0"/>
          <w:numId w:val="8"/>
        </w:numPr>
        <w:jc w:val="both"/>
      </w:pPr>
      <w:r w:rsidRPr="00167125">
        <w:t>использовать  доступные  источники  и  средства  получения  информации  для  решения коммуникативных задач.</w:t>
      </w:r>
    </w:p>
    <w:p w:rsidR="00BD2834" w:rsidRDefault="00BD283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</w:p>
    <w:p w:rsidR="00702454" w:rsidRPr="00167125" w:rsidRDefault="00702454" w:rsidP="00702454">
      <w:pPr>
        <w:widowControl w:val="0"/>
        <w:spacing w:after="0" w:line="240" w:lineRule="auto"/>
        <w:ind w:left="20" w:right="20" w:hanging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Регулятивные базовые учебные действия:</w:t>
      </w:r>
    </w:p>
    <w:p w:rsidR="00497489" w:rsidRPr="00497489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работать с учебными принадлежностями и организовывать рабочее место;</w:t>
      </w:r>
    </w:p>
    <w:p w:rsidR="0095690A" w:rsidRPr="00497489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497489">
        <w:rPr>
          <w:iCs/>
        </w:rPr>
        <w:t>следовать предложенному плану и работать в общем темпе;</w:t>
      </w:r>
    </w:p>
    <w:p w:rsidR="0095690A" w:rsidRPr="0095690A" w:rsidRDefault="0095690A" w:rsidP="0095690A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lastRenderedPageBreak/>
        <w:t>следовать предложенному плану и работать в общем темпе;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>принимать</w:t>
      </w:r>
      <w:r w:rsidR="0095690A" w:rsidRPr="0095690A">
        <w:rPr>
          <w:iCs/>
        </w:rPr>
        <w:t xml:space="preserve"> </w:t>
      </w:r>
      <w:r w:rsidRPr="0095690A">
        <w:rPr>
          <w:iCs/>
        </w:rPr>
        <w:t xml:space="preserve">и сохранять цели и задачи решения типовых учебных и практических задач, </w:t>
      </w:r>
      <w:r w:rsidRPr="0095690A">
        <w:t>осуществлять коллективный поиск средств их осуществления;</w:t>
      </w:r>
    </w:p>
    <w:p w:rsidR="00497489" w:rsidRPr="0095690A" w:rsidRDefault="00497489" w:rsidP="00702454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t xml:space="preserve">осознанно действовать на основе разных видов инструкций для решения практических и учебных задач;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Cs/>
        </w:rPr>
      </w:pPr>
      <w:r w:rsidRPr="0095690A">
        <w:rPr>
          <w:iCs/>
        </w:rPr>
        <w:t xml:space="preserve">осуществлять взаимный контроль в совместной деятельности; 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jc w:val="both"/>
        <w:rPr>
          <w:i/>
          <w:iCs/>
        </w:rPr>
      </w:pPr>
      <w:r w:rsidRPr="0095690A">
        <w:t>обладать готовностью к осуществлению самоконтроля в процессе деятельности;</w:t>
      </w:r>
    </w:p>
    <w:p w:rsidR="00497489" w:rsidRPr="0095690A" w:rsidRDefault="00497489" w:rsidP="00497489">
      <w:pPr>
        <w:pStyle w:val="a3"/>
        <w:numPr>
          <w:ilvl w:val="0"/>
          <w:numId w:val="7"/>
        </w:numPr>
        <w:shd w:val="clear" w:color="auto" w:fill="FFFFFF"/>
        <w:spacing w:after="255" w:line="270" w:lineRule="atLeast"/>
        <w:jc w:val="both"/>
      </w:pPr>
      <w:r w:rsidRPr="0095690A">
        <w:t>адекватно реагировать на внешний контроль и оценку, корректировать в соответствии с ней свою деятельность.</w:t>
      </w:r>
    </w:p>
    <w:p w:rsidR="00702454" w:rsidRPr="00167125" w:rsidRDefault="00702454" w:rsidP="00702454">
      <w:pPr>
        <w:widowControl w:val="0"/>
        <w:spacing w:after="0" w:line="240" w:lineRule="auto"/>
        <w:ind w:right="20"/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16712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Познавательные базовые учебные действия: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читать, писать, наблюдать;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выделять существенные, общие и отличительные свойства предметов (в том числе работая с новыми правилами, текстами, схемами</w:t>
      </w:r>
      <w:r w:rsidR="002E6255">
        <w:t>)</w:t>
      </w:r>
      <w:r w:rsidRPr="003926DB">
        <w:t>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устанавливать видо-родовые отношения предметов;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делать простейшие обобщения, сравнивать, классифицировать на наглядном, доступном вербальном материале при установлении аналогии между частями слова, частями речи, в работе с предложением;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 xml:space="preserve">использовать в </w:t>
      </w:r>
      <w:r w:rsidR="002E6255" w:rsidRPr="00D42F46">
        <w:t>жизни</w:t>
      </w:r>
      <w:r w:rsidR="002E6255" w:rsidRPr="003926DB">
        <w:t xml:space="preserve"> </w:t>
      </w:r>
      <w:r w:rsidR="002E6255">
        <w:t xml:space="preserve">и </w:t>
      </w:r>
      <w:r w:rsidRPr="003926DB">
        <w:t xml:space="preserve">деятельности межпредметные знания для формирования грамматико-орфографических умений, для решения коммуникативно-речевых практических задач; </w:t>
      </w:r>
    </w:p>
    <w:p w:rsidR="005A53CC" w:rsidRPr="003926DB" w:rsidRDefault="005A53CC" w:rsidP="005A53CC">
      <w:pPr>
        <w:pStyle w:val="a3"/>
        <w:numPr>
          <w:ilvl w:val="0"/>
          <w:numId w:val="6"/>
        </w:numPr>
        <w:jc w:val="both"/>
      </w:pPr>
      <w:r w:rsidRPr="003926DB">
        <w:rPr>
          <w:color w:val="000000"/>
        </w:rPr>
        <w:t>пользоваться знаками, символами, предметами-заместителями;</w:t>
      </w:r>
    </w:p>
    <w:p w:rsidR="005A53CC" w:rsidRDefault="005A53CC" w:rsidP="005A53CC">
      <w:pPr>
        <w:pStyle w:val="a3"/>
        <w:numPr>
          <w:ilvl w:val="0"/>
          <w:numId w:val="6"/>
        </w:numPr>
        <w:jc w:val="both"/>
      </w:pPr>
      <w:r w:rsidRPr="003926DB">
        <w:t>работать с информацией (понимать изображение, текст, устное высказывание, элементарное схематическое изображение, знаки, символы, таблицу, предъявленные на бумажных, электронных и других носителях).</w:t>
      </w:r>
    </w:p>
    <w:p w:rsidR="002E6255" w:rsidRDefault="002E6255" w:rsidP="002E6255">
      <w:pPr>
        <w:pStyle w:val="a3"/>
        <w:numPr>
          <w:ilvl w:val="0"/>
          <w:numId w:val="6"/>
        </w:numPr>
        <w:shd w:val="clear" w:color="auto" w:fill="FFFFFF"/>
        <w:spacing w:after="255" w:line="270" w:lineRule="atLeast"/>
        <w:jc w:val="both"/>
      </w:pPr>
      <w:r w:rsidRPr="00D42F46">
        <w:t>дифференцированно воспринимать окружающий мир, его временно-пространственную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</w:t>
      </w:r>
      <w:r>
        <w:t>.</w:t>
      </w:r>
      <w:r w:rsidRPr="00D42F46">
        <w:t xml:space="preserve"> </w:t>
      </w:r>
    </w:p>
    <w:p w:rsidR="00702454" w:rsidRPr="00167125" w:rsidRDefault="00702454" w:rsidP="00702454">
      <w:pPr>
        <w:pStyle w:val="a3"/>
        <w:ind w:left="0"/>
        <w:jc w:val="both"/>
        <w:rPr>
          <w:b/>
          <w:i/>
          <w:iCs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ПРЕДМЕТНЫЕ  РЕЗУЛЬТАТЫ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167125">
        <w:rPr>
          <w:rFonts w:eastAsia="Calibri" w:cs="Times New Roman"/>
          <w:b/>
          <w:sz w:val="24"/>
          <w:szCs w:val="24"/>
        </w:rPr>
        <w:tab/>
        <w:t xml:space="preserve">Предметные результаты </w:t>
      </w:r>
      <w:r w:rsidRPr="00167125">
        <w:rPr>
          <w:rFonts w:eastAsia="Times New Roman" w:cs="Times New Roman"/>
          <w:sz w:val="24"/>
          <w:szCs w:val="24"/>
          <w:lang w:eastAsia="ru-RU"/>
        </w:rPr>
        <w:t>включают освоенные обучающимися знания и умения,</w:t>
      </w:r>
      <w:r w:rsidRPr="0016712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167125">
        <w:rPr>
          <w:rFonts w:eastAsia="Times New Roman" w:cs="Times New Roman"/>
          <w:sz w:val="24"/>
          <w:szCs w:val="24"/>
          <w:lang w:eastAsia="ru-RU"/>
        </w:rPr>
        <w:t>специфичные для учебного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отражают: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формирование интереса к изучению русского языка;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ind w:right="20"/>
        <w:jc w:val="both"/>
      </w:pPr>
      <w:r w:rsidRPr="00167125">
        <w:t>коммуникативно-речевые умения, необходимые для обеспечения коммуникации в различных ситуациях общения;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овладение основами грамотного письма;</w:t>
      </w:r>
    </w:p>
    <w:p w:rsidR="00702454" w:rsidRPr="00167125" w:rsidRDefault="00702454" w:rsidP="00702454">
      <w:pPr>
        <w:pStyle w:val="a3"/>
        <w:numPr>
          <w:ilvl w:val="0"/>
          <w:numId w:val="1"/>
        </w:numPr>
        <w:tabs>
          <w:tab w:val="left" w:pos="367"/>
        </w:tabs>
        <w:jc w:val="both"/>
      </w:pPr>
      <w:r w:rsidRPr="00167125"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</w:t>
      </w:r>
      <w:r w:rsidRPr="00167125">
        <w:rPr>
          <w:rFonts w:cs="Times New Roman"/>
          <w:sz w:val="24"/>
          <w:szCs w:val="24"/>
        </w:rPr>
        <w:t>усвоения</w:t>
      </w:r>
      <w:r w:rsidRPr="00167125">
        <w:rPr>
          <w:rFonts w:eastAsia="Times New Roman" w:cs="Times New Roman"/>
          <w:sz w:val="24"/>
          <w:szCs w:val="24"/>
          <w:lang w:eastAsia="ru-RU"/>
        </w:rPr>
        <w:t xml:space="preserve"> предметных результатов </w:t>
      </w:r>
      <w:r w:rsidRPr="00167125">
        <w:rPr>
          <w:rFonts w:cs="Times New Roman"/>
          <w:sz w:val="24"/>
          <w:szCs w:val="24"/>
        </w:rPr>
        <w:t>определены двумя уровнями в зависимости от учебных возможностей школьников: достаточным и минимальным.</w:t>
      </w:r>
    </w:p>
    <w:p w:rsidR="00702454" w:rsidRPr="00167125" w:rsidRDefault="00702454" w:rsidP="00702454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lastRenderedPageBreak/>
        <w:t>письмо под диктовку текста, включающего слова с изученными орфограммами (35-45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11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письмо под диктовку текста, включающего слова с изученными орфограммами (40-45 слов);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разбирать слово по частям: приставка, корень, суффикс.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однокоренные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подбирать проверочные  слова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называть и различать части речи (существительное, прилагательное, глагол) по вопросам;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умение определять род, число, падеж имен существительных, имен прилагательных  по вопросам и падежным окончаниям;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определять временные формы глагола, определять число глаголов;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пользоваться школьным орфографическим словарем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67125"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t>правильно записывать свой домашний адрес.</w:t>
      </w:r>
    </w:p>
    <w:p w:rsidR="00702454" w:rsidRPr="00167125" w:rsidRDefault="00702454" w:rsidP="00B765F8">
      <w:pPr>
        <w:pStyle w:val="ae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167125">
        <w:lastRenderedPageBreak/>
        <w:t>умение писать изложение после предварительного анализа, воспринятого на слух, по данному началу и опорным словам (под руководством учителя).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списывание слов, словосочетаний и коротких предложений по слогам;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подбирать однокоренные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/>
        <w:jc w:val="both"/>
      </w:pPr>
      <w:r w:rsidRPr="00167125">
        <w:t>умение проверять безударные гласные, сомнительные согласные на основе изменения формы слова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 xml:space="preserve">участие в коллективном обсуждении содержания текста упражнений в подборе заголовка к тексту; 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after="0"/>
        <w:jc w:val="both"/>
      </w:pPr>
      <w:r w:rsidRPr="00167125">
        <w:t>умение пользоваться школьным орфографическим словарем (с помощью учителя);</w:t>
      </w:r>
    </w:p>
    <w:p w:rsidR="00702454" w:rsidRPr="00167125" w:rsidRDefault="00702454" w:rsidP="00B765F8">
      <w:pPr>
        <w:pStyle w:val="ae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167125"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списывание текста целыми словами и словосочетаниями, структурно сложные слова – по  слогам;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текста, включающего слова с изученными орфограммами (45-50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умение решать орфографические задачи, опираясь на схему и с помощью учителя;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умение </w:t>
      </w:r>
      <w:r w:rsidRPr="00167125">
        <w:rPr>
          <w:bCs/>
          <w:iCs/>
        </w:rPr>
        <w:t>называть</w:t>
      </w:r>
      <w:r w:rsidRPr="00167125">
        <w:t xml:space="preserve"> и различать части речи (существительное, прилагательное, местоимение, глагол) по вопросам;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составление предложений, текста с опорой на вопросы, иллюстрацию, предложенную ситуацию (под руководством учителя);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участие в обсуждении темы текста, в выделении основной мысли;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писать изложение после предварительного анализа, воспринятого на слух, по данному началу и опорным словам (под руководством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умение пользоваться школьным орфографическим словарем (под руководством учителя)</w:t>
      </w:r>
      <w:r w:rsidRPr="00167125">
        <w:rPr>
          <w:bCs/>
          <w:iCs/>
        </w:rPr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умение 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2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правильно записывать свой домашний адрес.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списывание слов, словосочетаний и коротких предложений по слогам</w:t>
      </w:r>
      <w:r w:rsidRPr="00167125">
        <w:t>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письмо под диктовку отдельных слов, коротких предложений с предварительным разбором изученных орфограмм;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участие в подборе слов к предметным картинкам;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B765F8">
      <w:pPr>
        <w:pStyle w:val="a3"/>
        <w:numPr>
          <w:ilvl w:val="0"/>
          <w:numId w:val="43"/>
        </w:numPr>
        <w:tabs>
          <w:tab w:val="left" w:pos="367"/>
        </w:tabs>
        <w:jc w:val="both"/>
        <w:rPr>
          <w:rFonts w:eastAsia="Symbol"/>
        </w:rPr>
      </w:pPr>
      <w:r w:rsidRPr="00167125">
        <w:t>участие в обсуждении темы текста;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правильно записывать свой домашний адрес.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jc w:val="both"/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(50-55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lastRenderedPageBreak/>
        <w:t xml:space="preserve">подбирать однокоренные слова, используя данные приставки и суффиксы;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составлять простые распространенные и сложные предложения по схеме, опорным словам, на предложенную тему и т. д.;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 (самостоятельно и с помощью учителя);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изложение (до 65 слов) или сочинение (до 55 слов) по данному плану с предварительной отработкой лексического материала;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6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 </w:t>
      </w:r>
      <w:r w:rsidRPr="00167125">
        <w:t>(с помощью учителя);</w:t>
      </w:r>
      <w:r w:rsidRPr="00167125">
        <w:rPr>
          <w:bCs/>
          <w:iCs/>
        </w:rPr>
        <w:t xml:space="preserve">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ind w:left="851"/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ind w:left="851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</w:p>
    <w:p w:rsidR="00702454" w:rsidRPr="00167125" w:rsidRDefault="00702454" w:rsidP="00702454">
      <w:pPr>
        <w:pStyle w:val="a3"/>
        <w:ind w:left="0"/>
        <w:jc w:val="both"/>
        <w:rPr>
          <w:rFonts w:eastAsia="Calibri"/>
          <w:bCs/>
          <w:iCs/>
          <w:u w:val="single"/>
        </w:rPr>
      </w:pPr>
      <w:r w:rsidRPr="00167125">
        <w:rPr>
          <w:rFonts w:eastAsia="Calibri"/>
          <w:bCs/>
          <w:iCs/>
          <w:u w:val="single"/>
        </w:rPr>
        <w:t>Достаточный уровень: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писать под диктовку текст с  изученными орфограммами (55-60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подбирать однокоренные слова и следить за единообразным написанием орфограмм в разных частях слова;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определять части речи, используя сложные предложения для доказательства;</w:t>
      </w:r>
    </w:p>
    <w:p w:rsidR="00702454" w:rsidRPr="00167125" w:rsidRDefault="00702454" w:rsidP="00B765F8">
      <w:pPr>
        <w:pStyle w:val="body"/>
        <w:numPr>
          <w:ilvl w:val="0"/>
          <w:numId w:val="45"/>
        </w:numPr>
        <w:jc w:val="both"/>
      </w:pPr>
      <w:r w:rsidRPr="00167125">
        <w:t>составлять простые распространенные и сложные предложения с опорой на иллюстрацию, предложенную ситуацию, схему, на собственный опыт;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и решать орфографические задачи;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находить в тексте речевые недочеты и исправлять их самостоятельно и с помощью учителя;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использовать в устной речи сложноподчиненные предложения при ответе на вопрос;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выбор одного заголовка из нескольких предложенных, соответствующих теме и основной мысли текста;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составлять план к текстам повествовательного характера с четко выраженными структурными частями;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lastRenderedPageBreak/>
        <w:t xml:space="preserve">писать изложение после предварительного анализа по коллективно составленному плану (до 70 слов); 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писать сочинение после предварительного анализа по коллективно составленному плану с предварительной отработкой лексического материала (до 60 слов);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>оформлять деловые бумаги с опорой на образец;</w:t>
      </w:r>
    </w:p>
    <w:p w:rsidR="00702454" w:rsidRPr="00167125" w:rsidRDefault="00702454" w:rsidP="00B765F8">
      <w:pPr>
        <w:pStyle w:val="a3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</w:pPr>
      <w:r w:rsidRPr="00167125">
        <w:t xml:space="preserve">пользоваться школьным орфографическим словарем. </w:t>
      </w:r>
    </w:p>
    <w:p w:rsidR="00702454" w:rsidRPr="00167125" w:rsidRDefault="00702454" w:rsidP="00702454">
      <w:pPr>
        <w:pStyle w:val="a3"/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ind w:left="0"/>
        <w:jc w:val="both"/>
        <w:rPr>
          <w:bCs/>
          <w:iCs/>
        </w:rPr>
      </w:pPr>
      <w:r w:rsidRPr="00167125">
        <w:rPr>
          <w:bCs/>
          <w:iCs/>
          <w:u w:val="single"/>
        </w:rPr>
        <w:t>Минимальный уровень</w:t>
      </w:r>
      <w:r w:rsidRPr="00167125">
        <w:rPr>
          <w:bCs/>
          <w:iCs/>
        </w:rPr>
        <w:t>: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>списывать текст с  изученными орфограммами словосочетаниями и предложениями, соблюдая красную строку;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 xml:space="preserve">писать под диктовку текст с изученными орфограммами после </w:t>
      </w:r>
      <w:r w:rsidRPr="00167125">
        <w:t>предварительного</w:t>
      </w:r>
      <w:r w:rsidRPr="00167125">
        <w:rPr>
          <w:bCs/>
          <w:iCs/>
        </w:rPr>
        <w:t xml:space="preserve"> разбора;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 xml:space="preserve">решать орфографические задачи, опираясь на схему (с помощью учителя);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t>н</w:t>
      </w:r>
      <w:r w:rsidRPr="00167125">
        <w:rPr>
          <w:bCs/>
          <w:iCs/>
        </w:rPr>
        <w:t xml:space="preserve">азывать и различать части речи;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материала для создания текста; 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t>составлять простые и сложные предложения, опираясь на схему, картинку, собственный опыт (с помощью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участвовать в коллективном обсуждении содержания текста упражнений, подборе заголовка к нему;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учителя);</w:t>
      </w:r>
    </w:p>
    <w:p w:rsidR="00702454" w:rsidRPr="00167125" w:rsidRDefault="00702454" w:rsidP="00B765F8">
      <w:pPr>
        <w:pStyle w:val="a3"/>
        <w:numPr>
          <w:ilvl w:val="0"/>
          <w:numId w:val="45"/>
        </w:numPr>
        <w:jc w:val="both"/>
        <w:rPr>
          <w:b/>
        </w:rPr>
      </w:pPr>
      <w:r w:rsidRPr="00167125">
        <w:rPr>
          <w:bCs/>
          <w:iCs/>
        </w:rPr>
        <w:t>записывать по памяти свое имя, фамилию, отчество, а также домашний адрес;</w:t>
      </w:r>
    </w:p>
    <w:p w:rsidR="00702454" w:rsidRPr="00167125" w:rsidRDefault="00702454" w:rsidP="00B765F8">
      <w:pPr>
        <w:pStyle w:val="body"/>
        <w:widowControl w:val="0"/>
        <w:numPr>
          <w:ilvl w:val="0"/>
          <w:numId w:val="45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bCs/>
          <w:iCs/>
          <w:u w:val="single"/>
        </w:rPr>
      </w:pPr>
      <w:r w:rsidRPr="00167125">
        <w:t>пользоваться школьным орфографическим словарем.</w:t>
      </w:r>
    </w:p>
    <w:p w:rsidR="00702454" w:rsidRPr="00167125" w:rsidRDefault="00702454" w:rsidP="00702454">
      <w:pPr>
        <w:pStyle w:val="ae"/>
        <w:shd w:val="clear" w:color="auto" w:fill="FFFFFF"/>
        <w:spacing w:before="0" w:beforeAutospacing="0" w:after="0" w:afterAutospacing="0"/>
        <w:ind w:left="132"/>
        <w:jc w:val="both"/>
      </w:pP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ПЛАНИРУЕМЫЕ РЕЗУЛЬТАТЫ ОСВОЕНИЯ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 xml:space="preserve">УЧЕБНОГО ПРЕДМЕТА «РУССКИЙ ЯЗЫК» ПО ИТОГАМ ОБУЧЕНИЯ </w:t>
      </w:r>
    </w:p>
    <w:p w:rsidR="00702454" w:rsidRPr="00167125" w:rsidRDefault="00702454" w:rsidP="00702454">
      <w:pPr>
        <w:pStyle w:val="32"/>
        <w:keepNext/>
        <w:keepLines/>
        <w:spacing w:after="0"/>
        <w:jc w:val="center"/>
        <w:rPr>
          <w:sz w:val="24"/>
          <w:szCs w:val="24"/>
        </w:rPr>
      </w:pPr>
      <w:r w:rsidRPr="00167125">
        <w:rPr>
          <w:sz w:val="24"/>
          <w:szCs w:val="24"/>
        </w:rPr>
        <w:t>НА УРОВНЕ ОСНОВНОГО ОБЩЕГО ОБРАЗОВАНИ</w:t>
      </w:r>
    </w:p>
    <w:p w:rsidR="00702454" w:rsidRPr="00167125" w:rsidRDefault="00702454" w:rsidP="00702454">
      <w:pPr>
        <w:pStyle w:val="32"/>
        <w:keepNext/>
        <w:keepLines/>
        <w:spacing w:after="0"/>
        <w:ind w:firstLine="567"/>
        <w:jc w:val="center"/>
        <w:rPr>
          <w:b w:val="0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167125">
        <w:rPr>
          <w:rFonts w:eastAsia="Times New Roman" w:cs="Times New Roman"/>
          <w:sz w:val="24"/>
          <w:szCs w:val="24"/>
          <w:lang w:eastAsia="ru-RU"/>
        </w:rPr>
        <w:t xml:space="preserve">Готовность применения планируемых результатов </w:t>
      </w:r>
      <w:r w:rsidRPr="00167125">
        <w:rPr>
          <w:rFonts w:cs="Times New Roman"/>
          <w:sz w:val="24"/>
          <w:szCs w:val="24"/>
        </w:rPr>
        <w:t xml:space="preserve">определены тремя уровнями в зависимости от учебных возможностей школьников и успешности овладения ими учебным материалом: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первый уровень (базовый) предполагает реализацию требований к ученику в объёме программного материала;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 xml:space="preserve">второй уровень скорректирован по отношению к базовому уровню в сторону уменьшения объёма материала и его содержательного потенциала (с систематическим использованием образцов выполнения работы, опорных схем, опосредованных подсказок); </w:t>
      </w:r>
    </w:p>
    <w:p w:rsidR="00702454" w:rsidRPr="00167125" w:rsidRDefault="00702454" w:rsidP="00702454">
      <w:pPr>
        <w:pStyle w:val="a3"/>
        <w:numPr>
          <w:ilvl w:val="0"/>
          <w:numId w:val="5"/>
        </w:numPr>
        <w:jc w:val="both"/>
      </w:pPr>
      <w:r w:rsidRPr="00167125">
        <w:t>третий уровень ограничен умением аккуратно и правильно списывать с рукописного и печатного текстов. Он доступен ученикам с более выраженными или осложнёнными интеллектуальными  нарушениями.</w:t>
      </w:r>
    </w:p>
    <w:p w:rsidR="00702454" w:rsidRPr="00167125" w:rsidRDefault="00702454" w:rsidP="00702454">
      <w:pPr>
        <w:pStyle w:val="12"/>
        <w:spacing w:line="240" w:lineRule="auto"/>
        <w:ind w:left="720" w:firstLine="0"/>
        <w:jc w:val="both"/>
        <w:rPr>
          <w:sz w:val="24"/>
          <w:szCs w:val="24"/>
          <w:u w:val="single"/>
        </w:rPr>
      </w:pPr>
    </w:p>
    <w:p w:rsidR="00702454" w:rsidRPr="00167125" w:rsidRDefault="00702454" w:rsidP="00702454">
      <w:pPr>
        <w:pStyle w:val="12"/>
        <w:spacing w:line="240" w:lineRule="auto"/>
        <w:ind w:left="360" w:firstLine="0"/>
        <w:jc w:val="both"/>
        <w:rPr>
          <w:sz w:val="24"/>
          <w:szCs w:val="24"/>
          <w:u w:val="single"/>
        </w:rPr>
      </w:pPr>
      <w:r w:rsidRPr="00167125">
        <w:rPr>
          <w:sz w:val="24"/>
          <w:szCs w:val="24"/>
          <w:u w:val="single"/>
        </w:rPr>
        <w:t>Обучающиеся должны уметь:</w:t>
      </w:r>
    </w:p>
    <w:p w:rsidR="00702454" w:rsidRPr="00167125" w:rsidRDefault="00702454" w:rsidP="00702454">
      <w:pPr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eastAsia="Calibri" w:cs="Times New Roman"/>
          <w:b/>
          <w:bCs/>
          <w:iCs/>
          <w:sz w:val="24"/>
          <w:szCs w:val="24"/>
        </w:rPr>
        <w:t>1-й уровень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писать под диктовку текст, включающий слова с изученными орфограммами (55-60 слов);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подбирать однокоренные слова</w:t>
      </w:r>
      <w:r w:rsidRPr="00167125">
        <w:rPr>
          <w:bCs/>
          <w:iCs/>
        </w:rPr>
        <w:t xml:space="preserve"> и следить за единообразным написанием орфограмм в разных частях слова;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t>определять  части речи;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составлять простые и сложные предложения с опорой на иллюстрацию, предложенную ситуацию;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составлять план к текстам повествовательного характера с чётко выраженными </w:t>
      </w:r>
      <w:r w:rsidRPr="00167125">
        <w:rPr>
          <w:bCs/>
          <w:iCs/>
        </w:rPr>
        <w:lastRenderedPageBreak/>
        <w:t>структурными частями;</w:t>
      </w:r>
    </w:p>
    <w:p w:rsidR="00702454" w:rsidRPr="00F55ED0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писать</w:t>
      </w:r>
      <w:r w:rsidR="00F55ED0">
        <w:t xml:space="preserve"> </w:t>
      </w:r>
      <w:r w:rsidRPr="00167125">
        <w:t>изложение</w:t>
      </w:r>
      <w:r w:rsidR="006F64A6">
        <w:t xml:space="preserve"> </w:t>
      </w:r>
      <w:r w:rsidRPr="00167125">
        <w:t>после предварительного анализа</w:t>
      </w:r>
      <w:r w:rsidR="006F64A6">
        <w:t xml:space="preserve"> (обсуждения, отработки) всех компонентов текста</w:t>
      </w:r>
      <w:r w:rsidRPr="00167125">
        <w:t xml:space="preserve"> по коллективно составленному плану</w:t>
      </w:r>
      <w:r w:rsidR="006F64A6">
        <w:t>,</w:t>
      </w:r>
      <w:r w:rsidRPr="00167125">
        <w:t xml:space="preserve"> данной иллюстрации;</w:t>
      </w:r>
    </w:p>
    <w:p w:rsidR="00C75107" w:rsidRPr="00C75107" w:rsidRDefault="00F55ED0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 xml:space="preserve">писать </w:t>
      </w:r>
      <w:r>
        <w:t xml:space="preserve">небольшое по объёму </w:t>
      </w:r>
      <w:r w:rsidRPr="00167125">
        <w:t xml:space="preserve">сочинение </w:t>
      </w:r>
      <w:r w:rsidR="006F64A6">
        <w:t>повествовательного характера (с элементами описания)</w:t>
      </w:r>
      <w:r w:rsidR="006F64A6" w:rsidRPr="00167125">
        <w:t xml:space="preserve"> </w:t>
      </w:r>
      <w:r w:rsidRPr="00167125">
        <w:t xml:space="preserve"> </w:t>
      </w:r>
      <w:r w:rsidR="00C75107" w:rsidRPr="00167125">
        <w:t>по коллективно составленному плану с предварительной отработкой лексического материала</w:t>
      </w:r>
      <w:r w:rsidR="00C75107">
        <w:t>;</w:t>
      </w:r>
      <w:r w:rsidR="00C75107" w:rsidRPr="00167125">
        <w:t xml:space="preserve"> </w:t>
      </w:r>
    </w:p>
    <w:p w:rsidR="00702454" w:rsidRPr="00C75107" w:rsidRDefault="00702454" w:rsidP="0070245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C75107">
        <w:rPr>
          <w:bCs/>
          <w:iCs/>
        </w:rPr>
        <w:t>оформлять деловые бумаги с опорой на образец.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 </w:t>
      </w:r>
      <w:r w:rsidRPr="00167125">
        <w:rPr>
          <w:rFonts w:eastAsia="Calibri" w:cs="Times New Roman"/>
          <w:b/>
          <w:bCs/>
          <w:iCs/>
          <w:sz w:val="24"/>
          <w:szCs w:val="24"/>
        </w:rPr>
        <w:t>2-й уровень</w:t>
      </w:r>
    </w:p>
    <w:p w:rsidR="00702454" w:rsidRPr="00167125" w:rsidRDefault="00702454" w:rsidP="00702454">
      <w:pPr>
        <w:pStyle w:val="a3"/>
        <w:numPr>
          <w:ilvl w:val="0"/>
          <w:numId w:val="3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писать под диктовку текст с изученными орфограммами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t>пользоваться школьным орфографическим словарем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решать орфографические задачи, опираясь на схему; </w:t>
      </w:r>
    </w:p>
    <w:p w:rsidR="00702454" w:rsidRPr="00167125" w:rsidRDefault="00702454" w:rsidP="00702454">
      <w:pPr>
        <w:pStyle w:val="a3"/>
        <w:numPr>
          <w:ilvl w:val="0"/>
          <w:numId w:val="2"/>
        </w:numPr>
        <w:tabs>
          <w:tab w:val="left" w:pos="367"/>
        </w:tabs>
        <w:jc w:val="both"/>
        <w:rPr>
          <w:rFonts w:eastAsia="Symbol"/>
        </w:rPr>
      </w:pPr>
      <w:r w:rsidRPr="00167125">
        <w:rPr>
          <w:bCs/>
          <w:iCs/>
        </w:rPr>
        <w:t>называть и различать части речи</w:t>
      </w:r>
      <w:r w:rsidRPr="00167125">
        <w:t>;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принимать участие в составлении плана и отборе речевого </w:t>
      </w:r>
      <w:r w:rsidRPr="00167125">
        <w:t xml:space="preserve">для создания текста;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оформлять деловые бумаги с опорой на образец (под руководством учителя).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iCs/>
          <w:sz w:val="24"/>
          <w:szCs w:val="24"/>
        </w:rPr>
      </w:pPr>
      <w:r w:rsidRPr="00167125">
        <w:rPr>
          <w:rFonts w:cs="Times New Roman"/>
          <w:b/>
          <w:bCs/>
          <w:iCs/>
          <w:sz w:val="24"/>
          <w:szCs w:val="24"/>
        </w:rPr>
        <w:t>3-й уровень</w:t>
      </w:r>
    </w:p>
    <w:p w:rsidR="00702454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знать буквы, обозначать звуки буквами;</w:t>
      </w:r>
    </w:p>
    <w:p w:rsidR="00416D56" w:rsidRPr="00167125" w:rsidRDefault="00416D56" w:rsidP="00416D5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</w:t>
      </w:r>
      <w:r>
        <w:rPr>
          <w:bCs/>
          <w:iCs/>
        </w:rPr>
        <w:t>текст</w:t>
      </w:r>
      <w:r w:rsidRPr="00167125">
        <w:rPr>
          <w:bCs/>
          <w:iCs/>
        </w:rPr>
        <w:t xml:space="preserve">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списывать с печатного и рукописного текстов отдельные слова;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записывать по памяти отдельные короткие слова (из 2—4 букв) и некоторые слова из словаря; 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подборе слов к предметным картинкам;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находить начало и конец предложения (большая буква в начале и точка в конце);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 xml:space="preserve">участвовать в коллективном обсуждении содержания текста упражнений в подборе заголовка к тексту; </w:t>
      </w:r>
    </w:p>
    <w:p w:rsidR="00702454" w:rsidRPr="00167125" w:rsidRDefault="00702454" w:rsidP="0070245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492"/>
        </w:tabs>
        <w:autoSpaceDE w:val="0"/>
        <w:autoSpaceDN w:val="0"/>
        <w:adjustRightInd w:val="0"/>
        <w:jc w:val="both"/>
        <w:rPr>
          <w:bCs/>
          <w:iCs/>
        </w:rPr>
      </w:pPr>
      <w:r w:rsidRPr="00167125">
        <w:rPr>
          <w:bCs/>
          <w:iCs/>
        </w:rPr>
        <w:t>записывать по памяти свое имя, фамилию, отчество, домашний адрес.</w:t>
      </w:r>
    </w:p>
    <w:p w:rsidR="00702454" w:rsidRPr="00167125" w:rsidRDefault="00702454" w:rsidP="00702454">
      <w:pPr>
        <w:widowControl w:val="0"/>
        <w:shd w:val="clear" w:color="auto" w:fill="FFFFFF"/>
        <w:tabs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ОЦЕНКА ДОСТИЖЕНИЙ РЕЗУЛЬТАТОВ</w:t>
      </w:r>
    </w:p>
    <w:p w:rsidR="00702454" w:rsidRDefault="00702454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5-9 классы </w:t>
      </w:r>
    </w:p>
    <w:p w:rsidR="001A6D03" w:rsidRDefault="001A6D03" w:rsidP="00702454">
      <w:pPr>
        <w:spacing w:after="0" w:line="240" w:lineRule="auto"/>
        <w:ind w:left="720"/>
        <w:jc w:val="center"/>
        <w:rPr>
          <w:rFonts w:cs="Times New Roman"/>
          <w:b/>
          <w:sz w:val="24"/>
          <w:szCs w:val="24"/>
        </w:rPr>
      </w:pP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1A6D03" w:rsidRPr="00F50578" w:rsidRDefault="001A6D03" w:rsidP="00456A35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способу предъявления (устные, письменные, практические);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4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>по характеру выполнения (репродуктивные, продуктивные, творческие).</w:t>
      </w:r>
    </w:p>
    <w:p w:rsidR="001A6D03" w:rsidRPr="00F50578" w:rsidRDefault="001A6D03" w:rsidP="00456A35">
      <w:pPr>
        <w:widowControl w:val="0"/>
        <w:spacing w:after="0" w:line="240" w:lineRule="auto"/>
        <w:ind w:firstLine="740"/>
        <w:jc w:val="both"/>
        <w:rPr>
          <w:rFonts w:eastAsia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b/>
          <w:bCs/>
          <w:lang w:bidi="ru-RU"/>
        </w:rPr>
      </w:pPr>
      <w:r w:rsidRPr="00CB4363">
        <w:rPr>
          <w:lang w:bidi="ru-RU"/>
        </w:rPr>
        <w:t xml:space="preserve">«удовлетворительно» (зачёт), если обучающиеся верно выполняют от 35% до 50% </w:t>
      </w:r>
      <w:r w:rsidRPr="00CB4363">
        <w:rPr>
          <w:lang w:bidi="ru-RU"/>
        </w:rPr>
        <w:lastRenderedPageBreak/>
        <w:t>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«хорошо» - от 51% до 65% заданий;</w:t>
      </w:r>
    </w:p>
    <w:p w:rsidR="001A6D03" w:rsidRPr="00CB4363" w:rsidRDefault="001A6D03" w:rsidP="00B765F8">
      <w:pPr>
        <w:pStyle w:val="a3"/>
        <w:widowControl w:val="0"/>
        <w:numPr>
          <w:ilvl w:val="0"/>
          <w:numId w:val="55"/>
        </w:numPr>
        <w:jc w:val="both"/>
        <w:rPr>
          <w:lang w:bidi="ru-RU"/>
        </w:rPr>
      </w:pPr>
      <w:r w:rsidRPr="00CB4363">
        <w:rPr>
          <w:lang w:bidi="ru-RU"/>
        </w:rPr>
        <w:t>«очень хорошо» (отлично) свыше 65%.</w:t>
      </w:r>
    </w:p>
    <w:p w:rsidR="00456A35" w:rsidRDefault="00456A35" w:rsidP="00456A35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1A6D03" w:rsidRDefault="001A6D03" w:rsidP="00456A35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F50578">
        <w:rPr>
          <w:rFonts w:eastAsia="Times New Roman" w:cs="Times New Roman"/>
          <w:sz w:val="24"/>
          <w:szCs w:val="24"/>
          <w:lang w:eastAsia="ru-RU"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CB4363" w:rsidRDefault="00CB4363" w:rsidP="00CB4363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 xml:space="preserve">Согласно требованиям Стандарта по завершению реализации АООП 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по решению педагогического совета школы может 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>проводит</w:t>
      </w:r>
      <w:r w:rsidR="0093095B" w:rsidRPr="0093095B">
        <w:rPr>
          <w:rFonts w:eastAsia="Times New Roman" w:cs="Times New Roman"/>
          <w:sz w:val="24"/>
          <w:szCs w:val="24"/>
          <w:lang w:eastAsia="ru-RU" w:bidi="ru-RU"/>
        </w:rPr>
        <w:t>ь</w:t>
      </w:r>
      <w:r w:rsidRPr="0093095B">
        <w:rPr>
          <w:rFonts w:eastAsia="Times New Roman" w:cs="Times New Roman"/>
          <w:sz w:val="24"/>
          <w:szCs w:val="24"/>
          <w:lang w:eastAsia="ru-RU" w:bidi="ru-RU"/>
        </w:rPr>
        <w:t>ся итоговая аттестация в форме испытания, которое предполагает комплексную оценку предметных результатов усвоения обучающимися русского языка</w:t>
      </w:r>
      <w:r w:rsidR="0079158B" w:rsidRPr="0093095B">
        <w:rPr>
          <w:rFonts w:eastAsia="Times New Roman" w:cs="Times New Roman"/>
          <w:sz w:val="24"/>
          <w:szCs w:val="24"/>
          <w:lang w:eastAsia="ru-RU" w:bidi="ru-RU"/>
        </w:rPr>
        <w:t xml:space="preserve"> с учетом </w:t>
      </w:r>
      <w:r w:rsidR="0079158B" w:rsidRPr="0093095B">
        <w:rPr>
          <w:rFonts w:cs="Times New Roman"/>
          <w:sz w:val="24"/>
          <w:szCs w:val="24"/>
        </w:rPr>
        <w:t>трех уровней в зависимости от учебных возможностей выпускников и успешности овладения ими учебным материалом</w:t>
      </w:r>
      <w:r w:rsidR="009C7EFB" w:rsidRPr="0093095B">
        <w:rPr>
          <w:rFonts w:eastAsia="Times New Roman" w:cs="Times New Roman"/>
          <w:sz w:val="24"/>
          <w:szCs w:val="24"/>
          <w:lang w:eastAsia="ru-RU" w:bidi="ru-RU"/>
        </w:rPr>
        <w:t>.</w:t>
      </w:r>
    </w:p>
    <w:p w:rsidR="0079158B" w:rsidRPr="0093095B" w:rsidRDefault="009C7EFB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1</w:t>
      </w:r>
      <w:r w:rsidR="0079158B" w:rsidRPr="0093095B">
        <w:rPr>
          <w:rFonts w:cs="Times New Roman"/>
          <w:sz w:val="24"/>
          <w:szCs w:val="24"/>
        </w:rPr>
        <w:t xml:space="preserve">-й </w:t>
      </w:r>
      <w:r w:rsidRPr="0093095B">
        <w:rPr>
          <w:rFonts w:cs="Times New Roman"/>
          <w:sz w:val="24"/>
          <w:szCs w:val="24"/>
        </w:rPr>
        <w:t xml:space="preserve"> уров</w:t>
      </w:r>
      <w:r w:rsidR="0079158B" w:rsidRPr="0093095B">
        <w:rPr>
          <w:rFonts w:cs="Times New Roman"/>
          <w:sz w:val="24"/>
          <w:szCs w:val="24"/>
        </w:rPr>
        <w:t>ень</w:t>
      </w:r>
      <w:r w:rsidRPr="0093095B">
        <w:rPr>
          <w:rFonts w:cs="Times New Roman"/>
          <w:sz w:val="24"/>
          <w:szCs w:val="24"/>
        </w:rPr>
        <w:t xml:space="preserve"> контрольн</w:t>
      </w:r>
      <w:r w:rsidR="0079158B" w:rsidRPr="0093095B">
        <w:rPr>
          <w:rFonts w:cs="Times New Roman"/>
          <w:sz w:val="24"/>
          <w:szCs w:val="24"/>
        </w:rPr>
        <w:t>ый</w:t>
      </w:r>
      <w:r w:rsidRPr="0093095B">
        <w:rPr>
          <w:rFonts w:cs="Times New Roman"/>
          <w:sz w:val="24"/>
          <w:szCs w:val="24"/>
        </w:rPr>
        <w:t xml:space="preserve"> диктант;  </w:t>
      </w:r>
    </w:p>
    <w:p w:rsidR="00103F64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2</w:t>
      </w:r>
      <w:r w:rsidR="0079158B" w:rsidRPr="0093095B">
        <w:rPr>
          <w:rFonts w:cs="Times New Roman"/>
          <w:sz w:val="24"/>
          <w:szCs w:val="24"/>
        </w:rPr>
        <w:t xml:space="preserve">-й  уровень </w:t>
      </w:r>
      <w:r w:rsidR="009C7EFB" w:rsidRPr="0093095B">
        <w:rPr>
          <w:rFonts w:cs="Times New Roman"/>
          <w:sz w:val="24"/>
          <w:szCs w:val="24"/>
        </w:rPr>
        <w:t>контрольно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списывани</w:t>
      </w:r>
      <w:r w:rsidR="0079158B" w:rsidRPr="0093095B">
        <w:rPr>
          <w:rFonts w:cs="Times New Roman"/>
          <w:sz w:val="24"/>
          <w:szCs w:val="24"/>
        </w:rPr>
        <w:t>е</w:t>
      </w:r>
      <w:r w:rsidR="009C7EFB" w:rsidRPr="0093095B">
        <w:rPr>
          <w:rFonts w:cs="Times New Roman"/>
          <w:sz w:val="24"/>
          <w:szCs w:val="24"/>
        </w:rPr>
        <w:t xml:space="preserve"> с </w:t>
      </w:r>
      <w:r w:rsidR="0079158B" w:rsidRPr="0093095B">
        <w:rPr>
          <w:rFonts w:cs="Times New Roman"/>
          <w:sz w:val="24"/>
          <w:szCs w:val="24"/>
        </w:rPr>
        <w:t xml:space="preserve">грамматическим </w:t>
      </w:r>
      <w:r w:rsidRPr="0093095B">
        <w:rPr>
          <w:rFonts w:cs="Times New Roman"/>
          <w:sz w:val="24"/>
          <w:szCs w:val="24"/>
        </w:rPr>
        <w:t>заданием</w:t>
      </w:r>
      <w:r w:rsidR="009C7EFB" w:rsidRPr="0093095B">
        <w:rPr>
          <w:rFonts w:cs="Times New Roman"/>
          <w:sz w:val="24"/>
          <w:szCs w:val="24"/>
        </w:rPr>
        <w:t xml:space="preserve">; </w:t>
      </w:r>
    </w:p>
    <w:p w:rsidR="0079158B" w:rsidRPr="0093095B" w:rsidRDefault="00103F64" w:rsidP="009C7EF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3095B">
        <w:rPr>
          <w:rFonts w:cs="Times New Roman"/>
          <w:sz w:val="24"/>
          <w:szCs w:val="24"/>
        </w:rPr>
        <w:t>3-й  уровень контрольное списывание.</w:t>
      </w:r>
    </w:p>
    <w:p w:rsidR="00CB4363" w:rsidRPr="0093095B" w:rsidRDefault="00CB4363" w:rsidP="009C7EFB">
      <w:pPr>
        <w:widowControl w:val="0"/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 w:bidi="ru-RU"/>
        </w:rPr>
      </w:pPr>
      <w:r w:rsidRPr="0093095B">
        <w:rPr>
          <w:rFonts w:eastAsia="Times New Roman" w:cs="Times New Roman"/>
          <w:sz w:val="24"/>
          <w:szCs w:val="24"/>
          <w:lang w:eastAsia="ru-RU" w:bidi="ru-RU"/>
        </w:rPr>
        <w:t>Результаты итоговой аттестации оцениваются в форме "зачет" и (или) "незачет".</w:t>
      </w:r>
    </w:p>
    <w:p w:rsidR="00CB4363" w:rsidRPr="0093095B" w:rsidRDefault="00CB436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1A6D03" w:rsidRPr="000B3A92" w:rsidRDefault="001A6D03" w:rsidP="00456A35">
      <w:pPr>
        <w:spacing w:after="0" w:line="240" w:lineRule="auto"/>
        <w:ind w:right="-1" w:firstLine="567"/>
        <w:jc w:val="both"/>
        <w:rPr>
          <w:sz w:val="24"/>
          <w:szCs w:val="24"/>
        </w:rPr>
      </w:pPr>
      <w:r w:rsidRPr="000B3A92">
        <w:rPr>
          <w:sz w:val="24"/>
          <w:szCs w:val="24"/>
        </w:rPr>
        <w:t>Знания и навыки учащихся по русскому языку оцениваются на основе устных ответов и письменных   работ.</w:t>
      </w:r>
    </w:p>
    <w:p w:rsidR="001A6D03" w:rsidRPr="001A6D03" w:rsidRDefault="001A6D03" w:rsidP="001A6D03">
      <w:pPr>
        <w:widowControl w:val="0"/>
        <w:spacing w:after="0"/>
        <w:ind w:firstLine="708"/>
        <w:jc w:val="both"/>
        <w:rPr>
          <w:rFonts w:eastAsia="Times New Roman" w:cs="Times New Roman"/>
          <w:color w:val="C00000"/>
          <w:sz w:val="24"/>
          <w:szCs w:val="24"/>
          <w:lang w:eastAsia="ru-RU" w:bidi="ru-RU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устных ответов учащихся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 xml:space="preserve">Устный опрос учащихся является одним из методов учета знаний, умений и навыков по русскому языку. </w:t>
      </w:r>
    </w:p>
    <w:p w:rsidR="00702454" w:rsidRPr="00167125" w:rsidRDefault="00702454" w:rsidP="00521ACB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устных ответов учащихся принимается во внимание: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правильность ответа по содержанию, свидетельствующая об осознанности усвоения изученного материала;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полнота ответа;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умение практически применять свои знания;</w:t>
      </w:r>
    </w:p>
    <w:p w:rsidR="00702454" w:rsidRPr="00167125" w:rsidRDefault="00702454" w:rsidP="00B765F8">
      <w:pPr>
        <w:pStyle w:val="a3"/>
        <w:numPr>
          <w:ilvl w:val="0"/>
          <w:numId w:val="12"/>
        </w:numPr>
        <w:jc w:val="both"/>
        <w:rPr>
          <w:rStyle w:val="svetliy1"/>
        </w:rPr>
      </w:pPr>
      <w:r w:rsidRPr="00167125">
        <w:rPr>
          <w:rStyle w:val="svetliy1"/>
        </w:rPr>
        <w:t>последовательность изложения и речевое оформление ответа.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 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обнаруживает понимание материала;</w:t>
      </w:r>
    </w:p>
    <w:p w:rsidR="00702454" w:rsidRPr="00167125" w:rsidRDefault="00702454" w:rsidP="00B765F8">
      <w:pPr>
        <w:pStyle w:val="a3"/>
        <w:numPr>
          <w:ilvl w:val="0"/>
          <w:numId w:val="14"/>
        </w:numPr>
        <w:autoSpaceDE w:val="0"/>
        <w:autoSpaceDN w:val="0"/>
        <w:adjustRightInd w:val="0"/>
        <w:ind w:right="-1"/>
        <w:jc w:val="both"/>
      </w:pPr>
      <w:r w:rsidRPr="00167125">
        <w:t>может самостоятельно сформулировать ответ, привести необходимые примеры: допускает единичные ошибки, которые сам исправляет.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ставится ученику, если ученик: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дает ответ, но допускает неточности в подтверждении правил примерами и исправляет их с помощью учителя;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некоторые ошибки в речи; </w:t>
      </w:r>
    </w:p>
    <w:p w:rsidR="00702454" w:rsidRPr="00167125" w:rsidRDefault="00702454" w:rsidP="00B765F8">
      <w:pPr>
        <w:pStyle w:val="a3"/>
        <w:numPr>
          <w:ilvl w:val="0"/>
          <w:numId w:val="15"/>
        </w:numPr>
        <w:autoSpaceDE w:val="0"/>
        <w:autoSpaceDN w:val="0"/>
        <w:adjustRightInd w:val="0"/>
        <w:ind w:right="-1"/>
        <w:jc w:val="both"/>
      </w:pPr>
      <w:r w:rsidRPr="00167125">
        <w:t>при работе с текстом или разборе предложения допускает 1-2 ошибки, которые исправляет при помощи учителя.</w:t>
      </w:r>
    </w:p>
    <w:p w:rsidR="00702454" w:rsidRPr="00167125" w:rsidRDefault="00702454" w:rsidP="00521AC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ab/>
        <w:t>Оценка «3»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знание основных положений данной темы, но излагает материал недостаточно полно и последовательно,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ряд ошибок в речи,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 xml:space="preserve">затрудняется самостоятельно подтвердить правила примерами, </w:t>
      </w:r>
    </w:p>
    <w:p w:rsidR="00702454" w:rsidRPr="00167125" w:rsidRDefault="00702454" w:rsidP="00B765F8">
      <w:pPr>
        <w:pStyle w:val="a3"/>
        <w:numPr>
          <w:ilvl w:val="0"/>
          <w:numId w:val="16"/>
        </w:numPr>
        <w:autoSpaceDE w:val="0"/>
        <w:autoSpaceDN w:val="0"/>
        <w:adjustRightInd w:val="0"/>
        <w:ind w:right="-1"/>
        <w:jc w:val="both"/>
      </w:pPr>
      <w:r w:rsidRPr="00167125">
        <w:t>нуждается в постоянной помощи учителя.</w:t>
      </w:r>
    </w:p>
    <w:p w:rsidR="00702454" w:rsidRPr="00167125" w:rsidRDefault="00702454" w:rsidP="00521AC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i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ставится, если ученик: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lastRenderedPageBreak/>
        <w:t xml:space="preserve">обнаруживает незнание большей или наиболее существенной части изученного материала,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 xml:space="preserve">допускает в формулировке правил ошибки, искажающие их смысл; </w:t>
      </w:r>
    </w:p>
    <w:p w:rsidR="00702454" w:rsidRPr="00167125" w:rsidRDefault="00702454" w:rsidP="00B765F8">
      <w:pPr>
        <w:pStyle w:val="a3"/>
        <w:numPr>
          <w:ilvl w:val="0"/>
          <w:numId w:val="17"/>
        </w:numPr>
        <w:autoSpaceDE w:val="0"/>
        <w:autoSpaceDN w:val="0"/>
        <w:adjustRightInd w:val="0"/>
        <w:ind w:right="-1"/>
        <w:jc w:val="both"/>
      </w:pPr>
      <w:r w:rsidRPr="00167125">
        <w:t>в работе с текстом допускает грубые ошибки, не использует помощь учителя.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ab/>
      </w:r>
      <w:r w:rsidRPr="00167125">
        <w:rPr>
          <w:rFonts w:cs="Times New Roman"/>
          <w:b/>
          <w:i/>
          <w:sz w:val="24"/>
          <w:szCs w:val="24"/>
        </w:rPr>
        <w:t>Оценка «1»</w:t>
      </w:r>
      <w:r w:rsidRPr="00167125">
        <w:rPr>
          <w:rFonts w:cs="Times New Roman"/>
          <w:sz w:val="24"/>
          <w:szCs w:val="24"/>
        </w:rPr>
        <w:t xml:space="preserve"> за устные ответы не ставится.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spacing w:val="1"/>
          <w:sz w:val="24"/>
          <w:szCs w:val="24"/>
        </w:rPr>
      </w:pPr>
    </w:p>
    <w:p w:rsidR="00702454" w:rsidRPr="00167125" w:rsidRDefault="00702454" w:rsidP="00B765F8">
      <w:pPr>
        <w:pStyle w:val="a3"/>
        <w:numPr>
          <w:ilvl w:val="0"/>
          <w:numId w:val="13"/>
        </w:numPr>
        <w:jc w:val="center"/>
        <w:rPr>
          <w:rStyle w:val="svetliy1"/>
          <w:b/>
        </w:rPr>
      </w:pPr>
      <w:r w:rsidRPr="00167125">
        <w:rPr>
          <w:rStyle w:val="svetliy1"/>
          <w:b/>
        </w:rPr>
        <w:t>Оценка письменных работ учащихся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  <w:r w:rsidRPr="00167125">
        <w:rPr>
          <w:rFonts w:cs="Times New Roman"/>
          <w:sz w:val="24"/>
          <w:szCs w:val="24"/>
        </w:rPr>
        <w:t>Оценка знаний учащихся осуществляется по результатам повседневных письменных работ учащихся, текущих контрольных работ</w:t>
      </w:r>
      <w:r w:rsidR="0017614F">
        <w:rPr>
          <w:rFonts w:cs="Times New Roman"/>
          <w:sz w:val="24"/>
          <w:szCs w:val="24"/>
        </w:rPr>
        <w:t>, изложений, сочинений, промежуточной и итоговой аттестации по русскому языку</w:t>
      </w:r>
      <w:r w:rsidRPr="00167125">
        <w:rPr>
          <w:rFonts w:cs="Times New Roman"/>
          <w:sz w:val="24"/>
          <w:szCs w:val="24"/>
        </w:rPr>
        <w:t>. Основными видами классных и домашних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</w:t>
      </w:r>
      <w:r w:rsidR="0017614F">
        <w:rPr>
          <w:rFonts w:cs="Times New Roman"/>
          <w:sz w:val="24"/>
          <w:szCs w:val="24"/>
        </w:rPr>
        <w:t xml:space="preserve">, словарные </w:t>
      </w:r>
      <w:r w:rsidRPr="00167125">
        <w:rPr>
          <w:rFonts w:cs="Times New Roman"/>
          <w:sz w:val="24"/>
          <w:szCs w:val="24"/>
        </w:rPr>
        <w:t>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702454" w:rsidRPr="00167125" w:rsidRDefault="00702454" w:rsidP="00702454">
      <w:pPr>
        <w:spacing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небрежном выполнении письменных работ, большом количестве исправлений, искажений в начертании букв, их соединениях оценка снижается на один балл, если это не связано с нарушением моторики у детей.</w:t>
      </w:r>
    </w:p>
    <w:p w:rsidR="006815D2" w:rsidRDefault="006815D2" w:rsidP="00296E6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rStyle w:val="svetliy1"/>
          <w:rFonts w:cs="Times New Roman"/>
          <w:b/>
          <w:i/>
          <w:sz w:val="24"/>
          <w:szCs w:val="24"/>
        </w:rPr>
        <w:t xml:space="preserve">   </w:t>
      </w:r>
      <w:r w:rsidR="00702454" w:rsidRPr="00167125">
        <w:rPr>
          <w:rStyle w:val="svetliy1"/>
          <w:rFonts w:cs="Times New Roman"/>
          <w:b/>
          <w:i/>
          <w:sz w:val="24"/>
          <w:szCs w:val="24"/>
        </w:rPr>
        <w:t>Контрольные работы</w:t>
      </w:r>
      <w:r w:rsidR="00702454" w:rsidRPr="00167125">
        <w:rPr>
          <w:rStyle w:val="svetliy1"/>
          <w:rFonts w:cs="Times New Roman"/>
          <w:sz w:val="24"/>
          <w:szCs w:val="24"/>
        </w:rPr>
        <w:t xml:space="preserve"> могут состоять из контрольного диктанта или контрольного списывания, грамматического разбора и комбинированного вида работ</w:t>
      </w:r>
      <w:r w:rsidR="00576883">
        <w:rPr>
          <w:rStyle w:val="svetliy1"/>
          <w:rFonts w:cs="Times New Roman"/>
          <w:sz w:val="24"/>
          <w:szCs w:val="24"/>
        </w:rPr>
        <w:t xml:space="preserve"> </w:t>
      </w:r>
      <w:r w:rsidR="00576883" w:rsidRPr="00117734">
        <w:rPr>
          <w:sz w:val="24"/>
          <w:szCs w:val="24"/>
        </w:rPr>
        <w:t xml:space="preserve">(контрольного списывания с различными видами орфографических и грамматических заданий).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p w:rsidR="00702454" w:rsidRDefault="00702454" w:rsidP="00E837DA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>В текст контрольной работы включается 35-60 (в зависимости от класса) слов; учету подлежат слова, в том числе предлоги, союзы, частицы.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текстов контрольных  работ (диктантов)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35-40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40-45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45-50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50-55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55-60 слов</w:t>
            </w:r>
          </w:p>
        </w:tc>
      </w:tr>
    </w:tbl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 по грамматическим признакам. Содержание грамматических заданий должно быть связанно с грамматико–орфографическим материалом, изученным не только в данном классе, но и в предыдущих.</w:t>
      </w:r>
    </w:p>
    <w:p w:rsidR="00702454" w:rsidRPr="00167125" w:rsidRDefault="00576883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17734">
        <w:rPr>
          <w:sz w:val="24"/>
          <w:szCs w:val="24"/>
        </w:rPr>
        <w:t xml:space="preserve">Текст для диктанта может быть связным или состоять из отдельных предложений. </w:t>
      </w:r>
      <w:r w:rsidR="00702454" w:rsidRPr="00167125">
        <w:rPr>
          <w:rFonts w:cs="Times New Roman"/>
          <w:sz w:val="24"/>
          <w:szCs w:val="24"/>
        </w:rPr>
        <w:t>Следует избегать, включая в текст диктанта слов на правила, которые в данном классе еще не изучались. Если таковые слова встречаются, их надо записать на доске или проговорить, выделить орфограмму, указать на раздельное или слитное написание слов и словосочетаний, правильную постановку знаков препинания. По содержанию и конструкции, предложенный текст должен быть понятным для учащихся.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текстах контрольных работ должно быть по </w:t>
      </w:r>
      <w:r w:rsidR="00D87B19">
        <w:rPr>
          <w:rFonts w:cs="Times New Roman"/>
          <w:sz w:val="24"/>
          <w:szCs w:val="24"/>
        </w:rPr>
        <w:t>3</w:t>
      </w:r>
      <w:r w:rsidRPr="00167125">
        <w:rPr>
          <w:rFonts w:cs="Times New Roman"/>
          <w:sz w:val="24"/>
          <w:szCs w:val="24"/>
        </w:rPr>
        <w:t>-</w:t>
      </w:r>
      <w:r w:rsidR="00D87B19">
        <w:rPr>
          <w:rFonts w:cs="Times New Roman"/>
          <w:sz w:val="24"/>
          <w:szCs w:val="24"/>
        </w:rPr>
        <w:t>4</w:t>
      </w:r>
      <w:r w:rsidRPr="00167125">
        <w:rPr>
          <w:rFonts w:cs="Times New Roman"/>
          <w:sz w:val="24"/>
          <w:szCs w:val="24"/>
        </w:rPr>
        <w:t xml:space="preserve"> орфограммы на каждое правило правописания в объеме не менее 50% от числа слов текста.</w:t>
      </w:r>
    </w:p>
    <w:p w:rsidR="00702454" w:rsidRPr="00167125" w:rsidRDefault="00702454" w:rsidP="00702454">
      <w:pPr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для </w:t>
      </w:r>
      <w:r w:rsidR="00D87B19">
        <w:rPr>
          <w:rFonts w:cs="Times New Roman"/>
          <w:sz w:val="24"/>
          <w:szCs w:val="24"/>
        </w:rPr>
        <w:t xml:space="preserve">обучающихся с нарушениями интеллектуального развития </w:t>
      </w:r>
      <w:r w:rsidRPr="00167125">
        <w:rPr>
          <w:rFonts w:cs="Times New Roman"/>
          <w:sz w:val="24"/>
          <w:szCs w:val="24"/>
        </w:rPr>
        <w:t xml:space="preserve"> не рекомендуется.</w:t>
      </w:r>
    </w:p>
    <w:p w:rsidR="00702454" w:rsidRPr="00167125" w:rsidRDefault="00D87B19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Обучающиеся</w:t>
      </w:r>
      <w:r w:rsidR="00702454" w:rsidRPr="00167125">
        <w:rPr>
          <w:rFonts w:cs="Times New Roman"/>
          <w:sz w:val="24"/>
          <w:szCs w:val="24"/>
        </w:rPr>
        <w:t>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Контрольные работы оцениваются с учетом индивидуальных особенностей усвоения учебного материала каждым таким учеником.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lastRenderedPageBreak/>
        <w:t>Не влияет на оценку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167125">
        <w:rPr>
          <w:rFonts w:eastAsia="Calibri" w:cs="Times New Roman"/>
          <w:b/>
          <w:sz w:val="24"/>
          <w:szCs w:val="24"/>
          <w:lang w:eastAsia="ru-RU"/>
        </w:rPr>
        <w:t>Ошибки, обусловленные несформированностью</w:t>
      </w:r>
      <w:r w:rsidRPr="00167125">
        <w:rPr>
          <w:rFonts w:eastAsia="Calibri" w:cs="Times New Roman"/>
          <w:sz w:val="24"/>
          <w:szCs w:val="24"/>
          <w:lang w:eastAsia="ru-RU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пропуски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перестановки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недописывание букв и слогов;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наращивание слов лишними буквами и слогами;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искажения слова – «наотух» (на охоту);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слов и их произвольное деление;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слитное написание предложений;</w:t>
      </w:r>
    </w:p>
    <w:p w:rsidR="00702454" w:rsidRPr="00167125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>замена одной буквы на другую;</w:t>
      </w:r>
    </w:p>
    <w:p w:rsidR="00702454" w:rsidRDefault="00702454" w:rsidP="00B765F8">
      <w:pPr>
        <w:pStyle w:val="a3"/>
        <w:numPr>
          <w:ilvl w:val="0"/>
          <w:numId w:val="22"/>
        </w:numPr>
        <w:shd w:val="clear" w:color="auto" w:fill="FFFFFF"/>
        <w:ind w:right="-1"/>
        <w:jc w:val="both"/>
        <w:rPr>
          <w:rFonts w:eastAsia="Calibri"/>
        </w:rPr>
      </w:pPr>
      <w:r w:rsidRPr="00167125">
        <w:rPr>
          <w:rFonts w:eastAsia="Calibri"/>
        </w:rPr>
        <w:t xml:space="preserve">нарушение смягчения согласных – </w:t>
      </w:r>
      <w:r w:rsidRPr="00167125">
        <w:rPr>
          <w:rFonts w:eastAsia="Calibri"/>
          <w:i/>
        </w:rPr>
        <w:t>«василки» (васильки), «смали» (смяли</w:t>
      </w:r>
      <w:r w:rsidRPr="00167125">
        <w:rPr>
          <w:rFonts w:eastAsia="Calibri"/>
        </w:rPr>
        <w:t>).</w:t>
      </w:r>
    </w:p>
    <w:p w:rsidR="00E837DA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E837DA" w:rsidRPr="00E837DA" w:rsidRDefault="00E837DA" w:rsidP="00E837DA">
      <w:pPr>
        <w:pStyle w:val="a3"/>
        <w:ind w:right="-1"/>
        <w:jc w:val="both"/>
        <w:rPr>
          <w:b/>
        </w:rPr>
      </w:pPr>
      <w:r w:rsidRPr="00E837DA">
        <w:rPr>
          <w:b/>
        </w:rPr>
        <w:t xml:space="preserve">Ошибкой в диктанте следует считать: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нарушение изученных правил орфографии при написании слов;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пропуск и искажение букв в словах;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замену слов; 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отсутствие знаков препинания в пределах программы данного класса;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неправильное написание слов, которые не проверяются правилом (списки таких слов даны в программе каждого класса).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ошибку не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пропуск точки в конце предложения, если первое слово следующего предложения написано с заглавной буквы;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единичный случай замены одного слова без искажения смысла. </w:t>
      </w:r>
    </w:p>
    <w:p w:rsidR="00E837DA" w:rsidRPr="00E837DA" w:rsidRDefault="00E837DA" w:rsidP="00403C73">
      <w:pPr>
        <w:pStyle w:val="a3"/>
        <w:shd w:val="clear" w:color="auto" w:fill="FFFFFF"/>
        <w:ind w:right="-1"/>
        <w:jc w:val="both"/>
        <w:rPr>
          <w:color w:val="0070C0"/>
        </w:rPr>
      </w:pPr>
    </w:p>
    <w:p w:rsidR="00E837DA" w:rsidRPr="00403C73" w:rsidRDefault="00E837DA" w:rsidP="00403C73">
      <w:pPr>
        <w:pStyle w:val="a3"/>
        <w:ind w:right="-1"/>
        <w:jc w:val="both"/>
        <w:rPr>
          <w:b/>
        </w:rPr>
      </w:pPr>
      <w:r w:rsidRPr="00403C73">
        <w:rPr>
          <w:b/>
        </w:rPr>
        <w:t xml:space="preserve">За одну ошибку в диктанте считаются: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два исправления;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 xml:space="preserve">две пунктуационные ошибки; 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ind w:right="-1"/>
        <w:jc w:val="both"/>
      </w:pPr>
      <w:r w:rsidRPr="00E837DA">
        <w:t>повторение ошибок в одном и том же слове, например, в слове «</w:t>
      </w:r>
      <w:r w:rsidR="00403C73">
        <w:t>лы</w:t>
      </w:r>
      <w:r w:rsidRPr="00E837DA">
        <w:t xml:space="preserve">жи» дважды написано в конце «ы». Если же подобная ошибка встречается в другом слове, она считается за ошибку. </w:t>
      </w:r>
    </w:p>
    <w:p w:rsidR="00E837DA" w:rsidRPr="00E837DA" w:rsidRDefault="00E837DA" w:rsidP="00403C73">
      <w:pPr>
        <w:pStyle w:val="a3"/>
        <w:ind w:right="-1"/>
        <w:jc w:val="both"/>
      </w:pPr>
    </w:p>
    <w:p w:rsidR="00E837DA" w:rsidRPr="00403C73" w:rsidRDefault="00E837DA" w:rsidP="00403C73">
      <w:pPr>
        <w:pStyle w:val="a3"/>
        <w:autoSpaceDE w:val="0"/>
        <w:autoSpaceDN w:val="0"/>
        <w:adjustRightInd w:val="0"/>
        <w:ind w:right="-1"/>
        <w:jc w:val="both"/>
        <w:rPr>
          <w:b/>
        </w:rPr>
      </w:pPr>
      <w:r w:rsidRPr="00403C73">
        <w:rPr>
          <w:b/>
        </w:rPr>
        <w:t>Негрубые считаются следующие ошибки: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повторение одной и той же буквы в слове (например, </w:t>
      </w:r>
      <w:r w:rsidRPr="00E837DA">
        <w:rPr>
          <w:i/>
        </w:rPr>
        <w:t>поосуда</w:t>
      </w:r>
      <w:r w:rsidRPr="00E837DA">
        <w:t>)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недописывание слов;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>пропуск одной части слова при переносе;</w:t>
      </w:r>
    </w:p>
    <w:p w:rsidR="00E837DA" w:rsidRPr="00E837DA" w:rsidRDefault="00E837DA" w:rsidP="00B765F8">
      <w:pPr>
        <w:pStyle w:val="a3"/>
        <w:numPr>
          <w:ilvl w:val="0"/>
          <w:numId w:val="22"/>
        </w:numPr>
        <w:autoSpaceDE w:val="0"/>
        <w:autoSpaceDN w:val="0"/>
        <w:adjustRightInd w:val="0"/>
        <w:ind w:right="-1"/>
        <w:jc w:val="both"/>
      </w:pPr>
      <w:r w:rsidRPr="00E837DA">
        <w:t xml:space="preserve">дважды записанное одно и то же слово в предложении. </w:t>
      </w:r>
    </w:p>
    <w:p w:rsidR="00E837DA" w:rsidRPr="00167125" w:rsidRDefault="00E837DA" w:rsidP="00E837DA">
      <w:pPr>
        <w:pStyle w:val="a3"/>
        <w:shd w:val="clear" w:color="auto" w:fill="FFFFFF"/>
        <w:ind w:right="-1"/>
        <w:jc w:val="both"/>
        <w:rPr>
          <w:rFonts w:eastAsia="Calibri"/>
        </w:rPr>
      </w:pPr>
    </w:p>
    <w:p w:rsidR="00702454" w:rsidRPr="00167125" w:rsidRDefault="00702454" w:rsidP="00702454">
      <w:pPr>
        <w:pStyle w:val="a3"/>
        <w:shd w:val="clear" w:color="auto" w:fill="FFFFFF"/>
        <w:ind w:left="0" w:right="-1"/>
        <w:jc w:val="both"/>
      </w:pPr>
      <w:r w:rsidRPr="00167125">
        <w:rPr>
          <w:rFonts w:eastAsia="Calibri"/>
        </w:rPr>
        <w:tab/>
      </w:r>
      <w:r w:rsidRPr="00167125">
        <w:t xml:space="preserve">Применяя данные здесь нормы оценки контрольных письменных работ </w:t>
      </w:r>
      <w:r w:rsidR="00E837DA">
        <w:t>обучающихся</w:t>
      </w:r>
      <w:r w:rsidRPr="00167125">
        <w:t>, необходимо учитывать индивидуальные особенности развития детей</w:t>
      </w:r>
      <w:r w:rsidR="00403C73">
        <w:t xml:space="preserve"> с ОВЗ</w:t>
      </w:r>
      <w:r w:rsidRPr="00167125">
        <w:t xml:space="preserve">. Среди </w:t>
      </w:r>
      <w:r w:rsidR="00403C73">
        <w:t xml:space="preserve">школьников, </w:t>
      </w:r>
      <w:r w:rsidRPr="00167125">
        <w:t>обучающихся по адаптированным основным общеобразовательным программам для детей с нарушением интеллекта могут встречаться дети с резким снижением темпа работы</w:t>
      </w:r>
      <w:r w:rsidR="00403C73">
        <w:t>. Д</w:t>
      </w:r>
      <w:r w:rsidRPr="00167125">
        <w:t xml:space="preserve">ля них надо или уменьшить объем контрольной работы, или проводить проверку индивидуально, в соответствующем темпе; учащимся с глубоким расстройством слухового восприятия артикуляции (логопатам) целесообразно вместо слухового диктанта давать списывание этого текста с пропущенными орфограммами. При оценке письменных работ учащихся, обладающих глубоким </w:t>
      </w:r>
      <w:r w:rsidRPr="00167125">
        <w:lastRenderedPageBreak/>
        <w:t xml:space="preserve">расстройством моторики, не следует снижать балл за плохой почерк или неаккуратность письма.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cs="Times New Roman"/>
          <w:sz w:val="24"/>
          <w:szCs w:val="24"/>
          <w:lang w:eastAsia="ru-RU"/>
        </w:rPr>
      </w:pPr>
      <w:r w:rsidRPr="00167125">
        <w:rPr>
          <w:rFonts w:cs="Times New Roman"/>
          <w:sz w:val="24"/>
          <w:szCs w:val="24"/>
          <w:lang w:eastAsia="ru-RU"/>
        </w:rPr>
        <w:t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оценок все однотипные специфические ошибки приравниваются к одной орфографической ошибке.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контрольной работы</w:t>
      </w:r>
      <w:r w:rsidRPr="00167125">
        <w:rPr>
          <w:rFonts w:cs="Times New Roman"/>
          <w:sz w:val="24"/>
          <w:szCs w:val="24"/>
          <w:u w:val="single"/>
        </w:rPr>
        <w:t xml:space="preserve"> </w:t>
      </w:r>
      <w:r w:rsidRPr="00167125">
        <w:rPr>
          <w:rFonts w:cs="Times New Roman"/>
          <w:b/>
          <w:sz w:val="24"/>
          <w:szCs w:val="24"/>
          <w:u w:val="single"/>
        </w:rPr>
        <w:t>(диктанта)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«5»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 xml:space="preserve">ставится, если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нет ошибок и исправлений; </w:t>
      </w:r>
    </w:p>
    <w:p w:rsidR="00702454" w:rsidRPr="00167125" w:rsidRDefault="00702454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167125">
        <w:t xml:space="preserve">работа написана аккуратно в соответствии с требованиями каллиграфии; </w:t>
      </w:r>
    </w:p>
    <w:p w:rsidR="00702454" w:rsidRPr="00167125" w:rsidRDefault="00D145F9" w:rsidP="00B765F8">
      <w:pPr>
        <w:pStyle w:val="a3"/>
        <w:numPr>
          <w:ilvl w:val="0"/>
          <w:numId w:val="18"/>
        </w:numPr>
        <w:shd w:val="clear" w:color="auto" w:fill="FFFFFF"/>
        <w:ind w:right="-1"/>
        <w:jc w:val="both"/>
      </w:pPr>
      <w:r w:rsidRPr="00D145F9">
        <w:t>допускается 2 исправления или 1 негрубая ошибка</w:t>
      </w:r>
      <w:r w:rsidR="00702454" w:rsidRPr="00167125">
        <w:t>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«4»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6F004D">
        <w:t>2 орфографические и 2 пунктуационные ошибки или 1 орфографическ</w:t>
      </w:r>
      <w:r w:rsidR="00F52F70">
        <w:t>ая</w:t>
      </w:r>
      <w:r w:rsidR="00F52F70" w:rsidRPr="006F004D">
        <w:t xml:space="preserve"> и 3 пунктуационные;</w:t>
      </w:r>
      <w:r w:rsidR="00F52F70">
        <w:t xml:space="preserve"> </w:t>
      </w:r>
      <w:r w:rsidR="00F52F70" w:rsidRPr="00167125">
        <w:t xml:space="preserve">3 орфографических и </w:t>
      </w:r>
      <w:r w:rsidR="00F52F70">
        <w:t>1</w:t>
      </w:r>
      <w:r w:rsidR="00F52F70" w:rsidRPr="00167125">
        <w:t xml:space="preserve"> пунктуационн</w:t>
      </w:r>
      <w:r w:rsidR="00F52F70">
        <w:t>ая</w:t>
      </w:r>
      <w:r w:rsidR="00F52F70" w:rsidRPr="00167125">
        <w:t xml:space="preserve"> ошибк</w:t>
      </w:r>
      <w:r w:rsidR="00F52F70">
        <w:t>а</w:t>
      </w:r>
      <w:r w:rsidR="00F52F70" w:rsidRPr="00167125">
        <w:t>;</w:t>
      </w:r>
    </w:p>
    <w:p w:rsidR="00702454" w:rsidRPr="00167125" w:rsidRDefault="00702454" w:rsidP="00B765F8">
      <w:pPr>
        <w:pStyle w:val="a3"/>
        <w:numPr>
          <w:ilvl w:val="0"/>
          <w:numId w:val="19"/>
        </w:numPr>
        <w:shd w:val="clear" w:color="auto" w:fill="FFFFFF"/>
        <w:ind w:right="-1"/>
        <w:jc w:val="both"/>
      </w:pPr>
      <w:r w:rsidRPr="00167125">
        <w:t>работа выполнена чисто, но есть небольшие отклонения от каллиграфических норм.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«3»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 xml:space="preserve">допущено </w:t>
      </w:r>
      <w:r w:rsidR="00F52F70" w:rsidRPr="00F52F70">
        <w:t>3 – 4 орфографических и 4 пунктуационные ошибки, а также при 5 орфографических ошибках;</w:t>
      </w:r>
    </w:p>
    <w:p w:rsidR="00702454" w:rsidRPr="00167125" w:rsidRDefault="00702454" w:rsidP="00B765F8">
      <w:pPr>
        <w:pStyle w:val="a3"/>
        <w:numPr>
          <w:ilvl w:val="0"/>
          <w:numId w:val="20"/>
        </w:numPr>
        <w:shd w:val="clear" w:color="auto" w:fill="FFFFFF"/>
        <w:ind w:right="-1"/>
        <w:jc w:val="both"/>
      </w:pPr>
      <w:r w:rsidRPr="00167125">
        <w:t>работа написана небрежно.</w:t>
      </w:r>
    </w:p>
    <w:p w:rsidR="00702454" w:rsidRPr="00167125" w:rsidRDefault="00702454" w:rsidP="00702454">
      <w:pPr>
        <w:shd w:val="clear" w:color="auto" w:fill="FFFFFF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Оценка «2»</w:t>
      </w:r>
      <w:r w:rsidRPr="00167125">
        <w:rPr>
          <w:rFonts w:cs="Times New Roman"/>
          <w:b/>
          <w:sz w:val="24"/>
          <w:szCs w:val="24"/>
          <w:lang w:eastAsia="ru-RU"/>
        </w:rPr>
        <w:t xml:space="preserve"> </w:t>
      </w:r>
      <w:r w:rsidRPr="00167125">
        <w:rPr>
          <w:rFonts w:cs="Times New Roman"/>
          <w:sz w:val="24"/>
          <w:szCs w:val="24"/>
        </w:rPr>
        <w:t>ставится, если: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допущено более 5</w:t>
      </w:r>
      <w:r w:rsidR="00F52F70">
        <w:t>-8</w:t>
      </w:r>
      <w:r w:rsidRPr="00167125">
        <w:t xml:space="preserve"> орфографических и </w:t>
      </w:r>
      <w:r w:rsidR="00F52F70">
        <w:t>4</w:t>
      </w:r>
      <w:r w:rsidRPr="00167125">
        <w:t xml:space="preserve"> пунктуационных ошибки; </w:t>
      </w:r>
    </w:p>
    <w:p w:rsidR="00702454" w:rsidRPr="00167125" w:rsidRDefault="00702454" w:rsidP="00B765F8">
      <w:pPr>
        <w:pStyle w:val="a3"/>
        <w:numPr>
          <w:ilvl w:val="0"/>
          <w:numId w:val="21"/>
        </w:numPr>
        <w:shd w:val="clear" w:color="auto" w:fill="FFFFFF"/>
        <w:ind w:right="-1"/>
        <w:jc w:val="both"/>
      </w:pPr>
      <w:r w:rsidRPr="00167125">
        <w:t>работа написана неряшливо.</w:t>
      </w:r>
    </w:p>
    <w:p w:rsidR="00E837DA" w:rsidRPr="00456A35" w:rsidRDefault="00702454" w:rsidP="00456A3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="00E837DA" w:rsidRPr="00456A35">
        <w:rPr>
          <w:rFonts w:eastAsia="Times New Roman" w:cs="Times New Roman"/>
          <w:sz w:val="24"/>
          <w:szCs w:val="24"/>
        </w:rPr>
        <w:t>не ставится,</w:t>
      </w:r>
      <w:r w:rsidR="00E837DA" w:rsidRPr="00456A35">
        <w:rPr>
          <w:sz w:val="24"/>
          <w:szCs w:val="24"/>
        </w:rPr>
        <w:t xml:space="preserve"> согласно </w:t>
      </w:r>
      <w:r w:rsidR="00E837DA"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="00E837DA"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E837DA">
      <w:pPr>
        <w:pStyle w:val="a3"/>
        <w:shd w:val="clear" w:color="auto" w:fill="FFFFFF"/>
        <w:ind w:left="0" w:right="-1"/>
        <w:jc w:val="both"/>
      </w:pPr>
      <w:r w:rsidRPr="00167125">
        <w:tab/>
        <w:t>При оценке письменных контрольных работ принимаются во внимание правильность почерка, аккуратность выполнения, а также характер ошибок.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контрольного списывания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«5»</w:t>
      </w:r>
      <w:r w:rsidRPr="00167125">
        <w:rPr>
          <w:i/>
        </w:rPr>
        <w:t xml:space="preserve"> </w:t>
      </w:r>
      <w:r w:rsidRPr="00167125">
        <w:t xml:space="preserve">- ставится за безошибочное, аккуратное выполнение работы, допускается 1 негрубое исправление; 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«4»</w:t>
      </w:r>
      <w:r w:rsidRPr="00167125">
        <w:t xml:space="preserve"> – ставится, если в работе 1-2 орфографическая ошибка и 1-2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«3»</w:t>
      </w:r>
      <w:r w:rsidRPr="00167125">
        <w:t xml:space="preserve"> – ставится, если в работе допущены 3-4 орфографические ошибки и 2 исправления.</w:t>
      </w:r>
    </w:p>
    <w:p w:rsidR="00702454" w:rsidRPr="00167125" w:rsidRDefault="00702454" w:rsidP="00B765F8">
      <w:pPr>
        <w:pStyle w:val="a3"/>
        <w:numPr>
          <w:ilvl w:val="0"/>
          <w:numId w:val="51"/>
        </w:numPr>
        <w:ind w:right="-1"/>
        <w:jc w:val="both"/>
      </w:pPr>
      <w:r w:rsidRPr="00167125">
        <w:rPr>
          <w:b/>
          <w:i/>
        </w:rPr>
        <w:t>Оценка «2»</w:t>
      </w:r>
      <w:r w:rsidRPr="00167125">
        <w:t xml:space="preserve"> – ставится, если в работе допущены 5 и более орфографических ошибок.</w:t>
      </w:r>
    </w:p>
    <w:p w:rsidR="00456A35" w:rsidRPr="00456A35" w:rsidRDefault="00456A35" w:rsidP="00B765F8">
      <w:pPr>
        <w:pStyle w:val="a3"/>
        <w:numPr>
          <w:ilvl w:val="0"/>
          <w:numId w:val="51"/>
        </w:numPr>
        <w:jc w:val="both"/>
      </w:pPr>
      <w:r w:rsidRPr="00456A35">
        <w:rPr>
          <w:b/>
          <w:i/>
        </w:rPr>
        <w:t>Оценка «1»</w:t>
      </w:r>
      <w:r w:rsidRPr="00456A35">
        <w:t xml:space="preserve"> не ставится, согласно </w:t>
      </w:r>
      <w:r w:rsidRPr="00456A35">
        <w:rPr>
          <w:bCs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t>.</w:t>
      </w:r>
    </w:p>
    <w:p w:rsidR="00456A35" w:rsidRPr="00167125" w:rsidRDefault="00456A35" w:rsidP="00456A35">
      <w:pPr>
        <w:pStyle w:val="a3"/>
        <w:ind w:right="-1"/>
        <w:jc w:val="both"/>
      </w:pP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Ошибками в контрольных работах следует считать: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изученных правил правописания;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нарушение правил переноса в случаях, соответствующих требованиям учебной программы;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t xml:space="preserve">отсутствие или неправильную постановку знаков препинания, изученных учащимися; </w:t>
      </w:r>
    </w:p>
    <w:p w:rsidR="00702454" w:rsidRPr="00167125" w:rsidRDefault="00702454" w:rsidP="00B765F8">
      <w:pPr>
        <w:pStyle w:val="a3"/>
        <w:numPr>
          <w:ilvl w:val="0"/>
          <w:numId w:val="29"/>
        </w:numPr>
        <w:jc w:val="both"/>
      </w:pPr>
      <w:r w:rsidRPr="00167125">
        <w:lastRenderedPageBreak/>
        <w:t>преимущество дается работам, в которых нарушено одно - два усвоенных правила правописания, перед теми, в которых нарушено значительное количество изученных правил.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пропуск и искажение букв в словах;  </w:t>
      </w:r>
    </w:p>
    <w:p w:rsidR="00702454" w:rsidRPr="00167125" w:rsidRDefault="00702454" w:rsidP="00B765F8">
      <w:pPr>
        <w:pStyle w:val="a3"/>
        <w:numPr>
          <w:ilvl w:val="0"/>
          <w:numId w:val="23"/>
        </w:numPr>
        <w:ind w:right="-1"/>
        <w:jc w:val="both"/>
      </w:pPr>
      <w:r w:rsidRPr="00167125">
        <w:t xml:space="preserve">замену слов. 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ошибки не считаются: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повторение неправильного написания уже ранее учтенного слова, но если неправильно написаны различные слова на такое же правило (дочь - ночь, дуб - зуб), ошибки учитываются во всех случаях;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способы пропуска точки в конце предложения, если первое слово следующего предложения написано с заглавной буквы;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единичные явные описки, но если таких описок значительные количество, они считаются за одну ошибку;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на правила, не изучаемые учащимися; </w:t>
      </w:r>
    </w:p>
    <w:p w:rsidR="00702454" w:rsidRPr="00167125" w:rsidRDefault="00702454" w:rsidP="00B765F8">
      <w:pPr>
        <w:pStyle w:val="a3"/>
        <w:numPr>
          <w:ilvl w:val="0"/>
          <w:numId w:val="30"/>
        </w:numPr>
        <w:jc w:val="both"/>
      </w:pPr>
      <w:r w:rsidRPr="00167125">
        <w:t xml:space="preserve">ошибки логопедического характера - грубое искажение звукового состава слов, возникающее в зависимости от глубокого нарушения слухового воспитания и артикуляции - учитываются особо и на оценку контрольных работ не влияют. 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За одну ошибку считаются: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два исправления; </w:t>
      </w:r>
    </w:p>
    <w:p w:rsidR="00702454" w:rsidRPr="00167125" w:rsidRDefault="00702454" w:rsidP="00B765F8">
      <w:pPr>
        <w:pStyle w:val="a3"/>
        <w:numPr>
          <w:ilvl w:val="0"/>
          <w:numId w:val="24"/>
        </w:numPr>
        <w:ind w:right="-1"/>
        <w:jc w:val="both"/>
      </w:pPr>
      <w:r w:rsidRPr="00167125">
        <w:t xml:space="preserve">две пунктуационные ошибки; </w:t>
      </w:r>
    </w:p>
    <w:p w:rsidR="00702454" w:rsidRPr="00167125" w:rsidRDefault="00702454" w:rsidP="0070245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b/>
          <w:i/>
          <w:sz w:val="24"/>
          <w:szCs w:val="24"/>
          <w:lang w:eastAsia="ru-RU"/>
        </w:rPr>
      </w:pPr>
      <w:r w:rsidRPr="00167125">
        <w:rPr>
          <w:rFonts w:cs="Times New Roman"/>
          <w:b/>
          <w:i/>
          <w:sz w:val="24"/>
          <w:szCs w:val="24"/>
          <w:lang w:eastAsia="ru-RU"/>
        </w:rPr>
        <w:t>Негрубые считаются следующие ошибки: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 xml:space="preserve">повторение одной и той же буквы в слове (например, </w:t>
      </w:r>
      <w:r w:rsidRPr="00167125">
        <w:rPr>
          <w:i/>
        </w:rPr>
        <w:t>поосуда</w:t>
      </w:r>
      <w:r w:rsidRPr="00167125">
        <w:t>)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недописывание слов;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>пропуск одной части слова при переносе;</w:t>
      </w:r>
    </w:p>
    <w:p w:rsidR="00702454" w:rsidRPr="00167125" w:rsidRDefault="00702454" w:rsidP="00B765F8">
      <w:pPr>
        <w:pStyle w:val="a3"/>
        <w:numPr>
          <w:ilvl w:val="0"/>
          <w:numId w:val="25"/>
        </w:numPr>
        <w:autoSpaceDE w:val="0"/>
        <w:autoSpaceDN w:val="0"/>
        <w:adjustRightInd w:val="0"/>
        <w:ind w:right="-1"/>
        <w:jc w:val="both"/>
      </w:pPr>
      <w:r w:rsidRPr="00167125">
        <w:t xml:space="preserve">дважды записанное одно и то же слово в предложении. </w:t>
      </w:r>
    </w:p>
    <w:p w:rsidR="00702454" w:rsidRPr="00167125" w:rsidRDefault="00702454" w:rsidP="00702454">
      <w:pPr>
        <w:spacing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Нормы объема контрольных работ и оценки их в начале учебного года должны соответствовать нормам предыдущего класса, а к началу третьей четверти - нормам данного класса. </w:t>
      </w:r>
    </w:p>
    <w:p w:rsidR="0017614F" w:rsidRPr="00167125" w:rsidRDefault="00702454" w:rsidP="0017614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  <w:r w:rsidR="0017614F"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 w:rsidR="0017614F">
        <w:rPr>
          <w:rFonts w:cs="Times New Roman"/>
          <w:b/>
          <w:i/>
          <w:sz w:val="24"/>
          <w:szCs w:val="24"/>
        </w:rPr>
        <w:t>контрольных работах</w:t>
      </w:r>
      <w:r w:rsidR="0017614F" w:rsidRPr="00167125">
        <w:rPr>
          <w:rFonts w:cs="Times New Roman"/>
          <w:b/>
          <w:i/>
          <w:sz w:val="24"/>
          <w:szCs w:val="24"/>
        </w:rPr>
        <w:t>.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17614F" w:rsidRPr="00167125" w:rsidRDefault="0017614F" w:rsidP="00B765F8">
      <w:pPr>
        <w:pStyle w:val="a3"/>
        <w:numPr>
          <w:ilvl w:val="0"/>
          <w:numId w:val="32"/>
        </w:numPr>
        <w:jc w:val="both"/>
      </w:pPr>
      <w:r w:rsidRPr="00167125">
        <w:t>неправильно написанную букву или пунктуационный знак, часть слова</w:t>
      </w:r>
      <w:r w:rsidR="00772999">
        <w:t xml:space="preserve"> </w:t>
      </w:r>
      <w:r w:rsidRPr="00167125">
        <w:t>или предложения</w:t>
      </w:r>
      <w:r w:rsidR="00772999">
        <w:t xml:space="preserve">, </w:t>
      </w:r>
      <w:r w:rsidR="00772999" w:rsidRPr="00E837DA">
        <w:t>дважды записанное одно и то же слово в предложении</w:t>
      </w:r>
      <w:r w:rsidRPr="00167125">
        <w:t xml:space="preserve"> зачеркивает</w:t>
      </w:r>
      <w:r w:rsidR="00772999">
        <w:t>.</w:t>
      </w:r>
      <w:r w:rsidRPr="00167125"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17614F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17614F" w:rsidRPr="00167125" w:rsidRDefault="0017614F" w:rsidP="0017614F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17614F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  <w:r w:rsidR="00772999">
        <w:rPr>
          <w:rFonts w:cs="Times New Roman"/>
          <w:sz w:val="24"/>
          <w:szCs w:val="24"/>
        </w:rPr>
        <w:t xml:space="preserve"> </w:t>
      </w:r>
    </w:p>
    <w:p w:rsidR="0017614F" w:rsidRPr="00167125" w:rsidRDefault="0017614F" w:rsidP="001761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Выполнение учащимися </w:t>
      </w:r>
      <w:r w:rsidRPr="00167125">
        <w:rPr>
          <w:rFonts w:cs="Times New Roman"/>
          <w:b/>
          <w:sz w:val="24"/>
          <w:szCs w:val="24"/>
          <w:u w:val="single"/>
        </w:rPr>
        <w:t>грамматического разбора</w:t>
      </w:r>
      <w:r w:rsidRPr="00167125">
        <w:rPr>
          <w:rFonts w:cs="Times New Roman"/>
          <w:sz w:val="24"/>
          <w:szCs w:val="24"/>
        </w:rPr>
        <w:t xml:space="preserve"> оцениваются отметками в соответствии со следующими нормами: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(верно свыше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autoSpaceDE w:val="0"/>
        <w:autoSpaceDN w:val="0"/>
        <w:adjustRightInd w:val="0"/>
        <w:ind w:right="-1"/>
        <w:jc w:val="both"/>
      </w:pPr>
      <w:r w:rsidRPr="00167125">
        <w:t>обнаруживает осознанное усвоение грамматических понятий, правил;</w:t>
      </w:r>
    </w:p>
    <w:p w:rsidR="0017614F" w:rsidRPr="00167125" w:rsidRDefault="0017614F" w:rsidP="00B765F8">
      <w:pPr>
        <w:pStyle w:val="a3"/>
        <w:numPr>
          <w:ilvl w:val="0"/>
          <w:numId w:val="26"/>
        </w:numPr>
        <w:jc w:val="both"/>
      </w:pPr>
      <w:r w:rsidRPr="00167125">
        <w:t xml:space="preserve">в процессе грамматического разбора работу выполняет без ошибок или допускает исправления.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Оценка«4»</w:t>
      </w:r>
      <w:r w:rsidRPr="00167125">
        <w:rPr>
          <w:rFonts w:cs="Times New Roman"/>
          <w:sz w:val="24"/>
          <w:szCs w:val="24"/>
        </w:rPr>
        <w:t xml:space="preserve"> (верно от 51% до 65%)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autoSpaceDE w:val="0"/>
        <w:autoSpaceDN w:val="0"/>
        <w:adjustRightInd w:val="0"/>
        <w:ind w:right="-1"/>
        <w:jc w:val="both"/>
      </w:pPr>
      <w:r w:rsidRPr="00167125">
        <w:t xml:space="preserve">обнаруживает осознанное усвоение изученного материала; </w:t>
      </w:r>
    </w:p>
    <w:p w:rsidR="0017614F" w:rsidRPr="00167125" w:rsidRDefault="0017614F" w:rsidP="00B765F8">
      <w:pPr>
        <w:pStyle w:val="a3"/>
        <w:numPr>
          <w:ilvl w:val="0"/>
          <w:numId w:val="27"/>
        </w:numPr>
        <w:jc w:val="both"/>
      </w:pPr>
      <w:r w:rsidRPr="00167125">
        <w:t xml:space="preserve">умеет применять свои знания, хотя и допускает 2-3 ошибки. </w:t>
      </w:r>
    </w:p>
    <w:p w:rsidR="0017614F" w:rsidRPr="00167125" w:rsidRDefault="0017614F" w:rsidP="001761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(верно от 35% до 51%)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t>обнаруживает недостаточное понимание изученного материала,</w:t>
      </w:r>
    </w:p>
    <w:p w:rsidR="0017614F" w:rsidRPr="00167125" w:rsidRDefault="0017614F" w:rsidP="00B765F8">
      <w:pPr>
        <w:pStyle w:val="a3"/>
        <w:numPr>
          <w:ilvl w:val="0"/>
          <w:numId w:val="31"/>
        </w:numPr>
        <w:autoSpaceDE w:val="0"/>
        <w:autoSpaceDN w:val="0"/>
        <w:adjustRightInd w:val="0"/>
        <w:ind w:right="-1"/>
        <w:jc w:val="both"/>
      </w:pPr>
      <w:r w:rsidRPr="00167125">
        <w:lastRenderedPageBreak/>
        <w:t xml:space="preserve">затрудняется в применении своих знаний, допускает 4-5 ошибок или не справляется с одним-двумя из заданий. </w:t>
      </w:r>
    </w:p>
    <w:p w:rsidR="0017614F" w:rsidRPr="00167125" w:rsidRDefault="0017614F" w:rsidP="0017614F">
      <w:pPr>
        <w:pStyle w:val="a3"/>
        <w:autoSpaceDE w:val="0"/>
        <w:autoSpaceDN w:val="0"/>
        <w:adjustRightInd w:val="0"/>
        <w:ind w:left="0" w:right="-1"/>
        <w:jc w:val="both"/>
      </w:pPr>
      <w:r w:rsidRPr="00167125">
        <w:rPr>
          <w:b/>
          <w:i/>
        </w:rPr>
        <w:t>Оценка «2»</w:t>
      </w:r>
      <w:r w:rsidRPr="00167125">
        <w:t xml:space="preserve"> ставится, если ученик: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ind w:right="-1"/>
        <w:jc w:val="both"/>
      </w:pPr>
      <w:r w:rsidRPr="00167125">
        <w:t xml:space="preserve">не выполнено больше половины (65%) общего объёма заданий; 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обнаруживает плохое знание учебного материала;</w:t>
      </w:r>
    </w:p>
    <w:p w:rsidR="0017614F" w:rsidRPr="00167125" w:rsidRDefault="0017614F" w:rsidP="00B765F8">
      <w:pPr>
        <w:pStyle w:val="a3"/>
        <w:numPr>
          <w:ilvl w:val="0"/>
          <w:numId w:val="28"/>
        </w:numPr>
        <w:autoSpaceDE w:val="0"/>
        <w:autoSpaceDN w:val="0"/>
        <w:adjustRightInd w:val="0"/>
        <w:ind w:right="-1"/>
        <w:jc w:val="both"/>
      </w:pPr>
      <w:r w:rsidRPr="00167125">
        <w:t>не справляется с большинством грамматических заданий.</w:t>
      </w:r>
    </w:p>
    <w:p w:rsidR="0017614F" w:rsidRPr="00456A35" w:rsidRDefault="0017614F" w:rsidP="0017614F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08474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i/>
          <w:sz w:val="24"/>
          <w:szCs w:val="24"/>
        </w:rPr>
        <w:t>изложения</w:t>
      </w:r>
      <w:r w:rsidRPr="00167125">
        <w:rPr>
          <w:rFonts w:cs="Times New Roman"/>
          <w:sz w:val="24"/>
          <w:szCs w:val="24"/>
        </w:rPr>
        <w:t>. Для изложений  берутся тексты повествовательного характера с элементами описания и рассуждения после предварительного разбора, понятные по содержанию и простые по изложению. Перед написанием изложений должна быть проведена подготовительная работа. План изложения составляется под руководством учителя.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084745" w:rsidRPr="00167125" w:rsidRDefault="00084745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Примерный  объем  изложений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9 класс</w:t>
            </w:r>
          </w:p>
        </w:tc>
      </w:tr>
      <w:tr w:rsidR="00167125" w:rsidRPr="00167125" w:rsidTr="00992C8B"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914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  <w:tc>
          <w:tcPr>
            <w:tcW w:w="191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70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изложения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изложения  может выводиться, как одна общая оценка, охватывающая все стороны данной работы, так и две оценки (одна оценка за изложение содержания,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изложения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содержание рассказа передано верно и последовательно, без ошибок, либо допущены 1 - 2 негрубые стилистические погрешности при </w:t>
      </w:r>
      <w:r w:rsidR="00D145F9" w:rsidRPr="00D145F9">
        <w:rPr>
          <w:rFonts w:cs="Times New Roman"/>
          <w:sz w:val="24"/>
          <w:szCs w:val="24"/>
        </w:rPr>
        <w:t>1-2 негруб</w:t>
      </w:r>
      <w:r w:rsidR="00D145F9">
        <w:rPr>
          <w:rFonts w:cs="Times New Roman"/>
          <w:sz w:val="24"/>
          <w:szCs w:val="24"/>
        </w:rPr>
        <w:t>ом</w:t>
      </w:r>
      <w:r w:rsidR="00D145F9" w:rsidRPr="00D145F9">
        <w:rPr>
          <w:rFonts w:cs="Times New Roman"/>
          <w:sz w:val="24"/>
          <w:szCs w:val="24"/>
        </w:rPr>
        <w:t xml:space="preserve"> исправлени</w:t>
      </w:r>
      <w:r w:rsidR="00D145F9">
        <w:rPr>
          <w:rFonts w:cs="Times New Roman"/>
          <w:sz w:val="24"/>
          <w:szCs w:val="24"/>
        </w:rPr>
        <w:t>и</w:t>
      </w:r>
      <w:r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имеются небольшие неточности, 3-4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имеются неточности в передаче фактов и некоторые нарушения в последовательности изложения,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D145F9" w:rsidRPr="00456A35" w:rsidRDefault="00D145F9" w:rsidP="00D145F9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Из пунктуационных ошибок учитываются только те, которые являются нарушением изученных правил, остальные же просто исправляются учителем.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В качестве </w:t>
      </w:r>
      <w:r w:rsidR="0017614F">
        <w:rPr>
          <w:rFonts w:cs="Times New Roman"/>
          <w:sz w:val="24"/>
          <w:szCs w:val="24"/>
        </w:rPr>
        <w:t>проверочной</w:t>
      </w:r>
      <w:r w:rsidRPr="00167125">
        <w:rPr>
          <w:rFonts w:cs="Times New Roman"/>
          <w:sz w:val="24"/>
          <w:szCs w:val="24"/>
        </w:rPr>
        <w:t xml:space="preserve"> письменной работы дополнительно проводятся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>. Перед написанием сочинений должна быть проведена подготовительная работа под руководством учителя: отобран речевой материал, составлены вопросы, план, подобраны сюжетные картинки и т.д. Коллективно выделается тема, основная мысль, структурные части сочинения: вступление, главная часть, заключение. 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</w:t>
      </w:r>
      <w:r w:rsidRPr="00167125">
        <w:rPr>
          <w:rFonts w:cs="Times New Roman"/>
          <w:sz w:val="24"/>
          <w:szCs w:val="24"/>
        </w:rPr>
        <w:tab/>
      </w:r>
    </w:p>
    <w:p w:rsidR="00702454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</w:r>
    </w:p>
    <w:p w:rsidR="00103F64" w:rsidRPr="00167125" w:rsidRDefault="00103F6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1701"/>
        <w:gridCol w:w="1843"/>
        <w:gridCol w:w="1843"/>
        <w:gridCol w:w="1808"/>
      </w:tblGrid>
      <w:tr w:rsidR="00167125" w:rsidRPr="00167125" w:rsidTr="00992C8B">
        <w:tc>
          <w:tcPr>
            <w:tcW w:w="9571" w:type="dxa"/>
            <w:gridSpan w:val="5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Примерный  объем  сочинений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9 класс </w:t>
            </w:r>
          </w:p>
        </w:tc>
      </w:tr>
      <w:tr w:rsidR="00167125" w:rsidRPr="00167125" w:rsidTr="00992C8B">
        <w:tc>
          <w:tcPr>
            <w:tcW w:w="2376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рассказ до 40 слов</w:t>
            </w:r>
          </w:p>
        </w:tc>
        <w:tc>
          <w:tcPr>
            <w:tcW w:w="1701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45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autoSpaceDE w:val="0"/>
              <w:autoSpaceDN w:val="0"/>
              <w:adjustRightInd w:val="0"/>
              <w:ind w:right="-1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50 слов</w:t>
            </w:r>
          </w:p>
        </w:tc>
        <w:tc>
          <w:tcPr>
            <w:tcW w:w="184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55 слов</w:t>
            </w:r>
          </w:p>
        </w:tc>
        <w:tc>
          <w:tcPr>
            <w:tcW w:w="1808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 60 слов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ab/>
        <w:t>При оценке сочинения учитываются правильность, полнота и последовательность передачи содержания.</w:t>
      </w:r>
    </w:p>
    <w:p w:rsidR="00702454" w:rsidRPr="00167125" w:rsidRDefault="00702454" w:rsidP="00702454">
      <w:pPr>
        <w:spacing w:after="0" w:line="240" w:lineRule="auto"/>
        <w:jc w:val="both"/>
        <w:rPr>
          <w:rStyle w:val="svetliy1"/>
          <w:rFonts w:cs="Times New Roman"/>
          <w:sz w:val="24"/>
          <w:szCs w:val="24"/>
        </w:rPr>
      </w:pPr>
      <w:r w:rsidRPr="00167125">
        <w:rPr>
          <w:rStyle w:val="svetliy1"/>
          <w:rFonts w:cs="Times New Roman"/>
          <w:sz w:val="24"/>
          <w:szCs w:val="24"/>
        </w:rPr>
        <w:t xml:space="preserve">      </w:t>
      </w:r>
      <w:r w:rsidRPr="00167125">
        <w:rPr>
          <w:rStyle w:val="svetliy1"/>
          <w:rFonts w:cs="Times New Roman"/>
          <w:sz w:val="24"/>
          <w:szCs w:val="24"/>
        </w:rPr>
        <w:tab/>
        <w:t>При проверке сочинения  может выводиться, как одна общая оценка, охватывающая все стороны данной работы, так и две оценки (одна оценка за сочинение текста, другая за грамотность)</w:t>
      </w:r>
    </w:p>
    <w:p w:rsidR="00702454" w:rsidRPr="00167125" w:rsidRDefault="00702454" w:rsidP="00702454">
      <w:pPr>
        <w:spacing w:after="0" w:line="240" w:lineRule="auto"/>
        <w:ind w:right="-1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  <w:t xml:space="preserve">При оценке письменного </w:t>
      </w:r>
      <w:r w:rsidRPr="00167125">
        <w:rPr>
          <w:rFonts w:cs="Times New Roman"/>
          <w:b/>
          <w:sz w:val="24"/>
          <w:szCs w:val="24"/>
          <w:u w:val="single"/>
        </w:rPr>
        <w:t>сочинения</w:t>
      </w:r>
      <w:r w:rsidRPr="00167125">
        <w:rPr>
          <w:rFonts w:cs="Times New Roman"/>
          <w:sz w:val="24"/>
          <w:szCs w:val="24"/>
        </w:rPr>
        <w:t xml:space="preserve"> следует руководствоваться следующими нормами: </w:t>
      </w:r>
    </w:p>
    <w:p w:rsidR="00084745" w:rsidRPr="00167125" w:rsidRDefault="00702454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«5»</w:t>
      </w:r>
      <w:r w:rsidRPr="00167125">
        <w:rPr>
          <w:rFonts w:cs="Times New Roman"/>
          <w:sz w:val="24"/>
          <w:szCs w:val="24"/>
        </w:rPr>
        <w:t xml:space="preserve">  -  ставится за сочинение, в котором полностью раскрыта тема, определена и выражена основная мысль текста, содержание передано верно и правильно подобраны слова, допущены </w:t>
      </w:r>
      <w:r w:rsidR="00084745" w:rsidRPr="00167125">
        <w:rPr>
          <w:rFonts w:cs="Times New Roman"/>
          <w:sz w:val="24"/>
          <w:szCs w:val="24"/>
        </w:rPr>
        <w:t xml:space="preserve">1 - 2 негрубые стилистические погрешности при </w:t>
      </w:r>
      <w:r w:rsidR="00084745" w:rsidRPr="00D145F9">
        <w:rPr>
          <w:rFonts w:cs="Times New Roman"/>
          <w:sz w:val="24"/>
          <w:szCs w:val="24"/>
        </w:rPr>
        <w:t>1-2 негруб</w:t>
      </w:r>
      <w:r w:rsidR="00084745">
        <w:rPr>
          <w:rFonts w:cs="Times New Roman"/>
          <w:sz w:val="24"/>
          <w:szCs w:val="24"/>
        </w:rPr>
        <w:t>ом</w:t>
      </w:r>
      <w:r w:rsidR="00084745" w:rsidRPr="00D145F9">
        <w:rPr>
          <w:rFonts w:cs="Times New Roman"/>
          <w:sz w:val="24"/>
          <w:szCs w:val="24"/>
        </w:rPr>
        <w:t xml:space="preserve"> исправлени</w:t>
      </w:r>
      <w:r w:rsidR="00084745">
        <w:rPr>
          <w:rFonts w:cs="Times New Roman"/>
          <w:sz w:val="24"/>
          <w:szCs w:val="24"/>
        </w:rPr>
        <w:t>и</w:t>
      </w:r>
      <w:r w:rsidR="00084745" w:rsidRPr="00167125">
        <w:rPr>
          <w:rFonts w:cs="Times New Roman"/>
          <w:sz w:val="24"/>
          <w:szCs w:val="24"/>
        </w:rPr>
        <w:t>;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«4»</w:t>
      </w:r>
      <w:r w:rsidRPr="00167125">
        <w:rPr>
          <w:rFonts w:cs="Times New Roman"/>
          <w:sz w:val="24"/>
          <w:szCs w:val="24"/>
        </w:rPr>
        <w:t xml:space="preserve">  - ставится за работу, в которой достаточно полно раскрыто содержание, соблюдается последовательность изложения мысли, имеются 2-3 стилистические погрешности, допускаются 2-3 орфографические ошибки;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«3»</w:t>
      </w:r>
      <w:r w:rsidRPr="00167125">
        <w:rPr>
          <w:rFonts w:cs="Times New Roman"/>
          <w:sz w:val="24"/>
          <w:szCs w:val="24"/>
        </w:rPr>
        <w:t xml:space="preserve">  - ставится за работу при недостаточно полном раскрытии темы,  нарушении последовательности изложения мысли, но без искажения общего смысла содержания, 3-5 стилистических и не более 5 орфографических ошибок; 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>Оценка «2»</w:t>
      </w:r>
      <w:r w:rsidRPr="00167125">
        <w:rPr>
          <w:rFonts w:cs="Times New Roman"/>
          <w:sz w:val="24"/>
          <w:szCs w:val="24"/>
        </w:rPr>
        <w:t xml:space="preserve">  - обнаруживается непонимание содержания рассказа, работа написана непоследовательно и бессвязно, с большим количеством орфографических ошибок; </w:t>
      </w:r>
    </w:p>
    <w:p w:rsidR="00084745" w:rsidRPr="00456A35" w:rsidRDefault="00084745" w:rsidP="0008474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56A35">
        <w:rPr>
          <w:b/>
          <w:i/>
          <w:sz w:val="24"/>
          <w:szCs w:val="24"/>
        </w:rPr>
        <w:t>Оценка «1»</w:t>
      </w:r>
      <w:r w:rsidRPr="00456A35">
        <w:rPr>
          <w:sz w:val="24"/>
          <w:szCs w:val="24"/>
        </w:rPr>
        <w:t xml:space="preserve"> </w:t>
      </w:r>
      <w:r w:rsidRPr="00456A35">
        <w:rPr>
          <w:rFonts w:eastAsia="Times New Roman" w:cs="Times New Roman"/>
          <w:sz w:val="24"/>
          <w:szCs w:val="24"/>
        </w:rPr>
        <w:t>не ставится,</w:t>
      </w:r>
      <w:r w:rsidRPr="00456A35">
        <w:rPr>
          <w:sz w:val="24"/>
          <w:szCs w:val="24"/>
        </w:rPr>
        <w:t xml:space="preserve"> согласно </w:t>
      </w:r>
      <w:r w:rsidRPr="00456A35">
        <w:rPr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456A35">
        <w:rPr>
          <w:rFonts w:eastAsia="Times New Roman" w:cs="Times New Roman"/>
          <w:sz w:val="24"/>
          <w:szCs w:val="24"/>
        </w:rPr>
        <w:t>.</w:t>
      </w:r>
    </w:p>
    <w:p w:rsidR="00084745" w:rsidRPr="00167125" w:rsidRDefault="00084745" w:rsidP="00084745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Из пунктуационных ошибок учитываются только те, которые являются нарушением изученных правил, остальные же просто исправляются учителем.</w:t>
      </w:r>
    </w:p>
    <w:p w:rsidR="00772999" w:rsidRDefault="00702454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ab/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b/>
          <w:i/>
          <w:sz w:val="24"/>
          <w:szCs w:val="24"/>
        </w:rPr>
      </w:pPr>
      <w:r w:rsidRPr="00167125">
        <w:rPr>
          <w:rFonts w:cs="Times New Roman"/>
          <w:b/>
          <w:i/>
          <w:sz w:val="24"/>
          <w:szCs w:val="24"/>
        </w:rPr>
        <w:t xml:space="preserve">Исправление ошибок в </w:t>
      </w:r>
      <w:r>
        <w:rPr>
          <w:rFonts w:cs="Times New Roman"/>
          <w:b/>
          <w:i/>
          <w:sz w:val="24"/>
          <w:szCs w:val="24"/>
        </w:rPr>
        <w:t>изложениях и сочинениях</w:t>
      </w:r>
      <w:r w:rsidRPr="00167125">
        <w:rPr>
          <w:rFonts w:cs="Times New Roman"/>
          <w:b/>
          <w:i/>
          <w:sz w:val="24"/>
          <w:szCs w:val="24"/>
        </w:rPr>
        <w:t>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 xml:space="preserve">Учитель исправляет ошибки в работах учащихся следующим образом: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 xml:space="preserve">неправильно написанную букву или пунктуационный знак, часть слова или предложения зачеркивает; </w:t>
      </w:r>
    </w:p>
    <w:p w:rsidR="00772999" w:rsidRPr="00167125" w:rsidRDefault="00772999" w:rsidP="00B765F8">
      <w:pPr>
        <w:pStyle w:val="a3"/>
        <w:numPr>
          <w:ilvl w:val="0"/>
          <w:numId w:val="32"/>
        </w:numPr>
        <w:jc w:val="both"/>
      </w:pPr>
      <w:r w:rsidRPr="00167125">
        <w:t>речевые и содержательные ошибки подчеркиваются волнистой линией.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Вместо зачеркнутого записываются необходимые буквы, слова и предложения. Ошибки отмечаются учителем на полях условными знаками: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I – орфографическая;</w:t>
      </w:r>
    </w:p>
    <w:p w:rsidR="00772999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V – пунктуационная;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 – логопедическая;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С – ошибка в содержании;</w:t>
      </w:r>
    </w:p>
    <w:p w:rsidR="00772999" w:rsidRPr="00167125" w:rsidRDefault="00772999" w:rsidP="00772999">
      <w:pPr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Р – речевая ошибка.</w:t>
      </w:r>
    </w:p>
    <w:p w:rsidR="00772999" w:rsidRPr="00167125" w:rsidRDefault="00772999" w:rsidP="00772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67125">
        <w:rPr>
          <w:rFonts w:cs="Times New Roman"/>
          <w:sz w:val="24"/>
          <w:szCs w:val="24"/>
        </w:rPr>
        <w:t>Ошибки на неизученные правила исправляются, но не отмечаются на полях.</w:t>
      </w:r>
    </w:p>
    <w:p w:rsidR="00084745" w:rsidRDefault="00084745" w:rsidP="0008474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ошибок в содержании.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 xml:space="preserve">Композиционные ошибки: 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несоответствие изложения (сочинения) плану;</w:t>
      </w:r>
    </w:p>
    <w:p w:rsidR="00702454" w:rsidRPr="00167125" w:rsidRDefault="00702454" w:rsidP="00B765F8">
      <w:pPr>
        <w:pStyle w:val="a3"/>
        <w:numPr>
          <w:ilvl w:val="0"/>
          <w:numId w:val="33"/>
        </w:numPr>
        <w:jc w:val="both"/>
      </w:pPr>
      <w:r w:rsidRPr="00167125">
        <w:t>нарушение последовательности в изложении (сочинении) событий, наблюдений.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Логические ошибки: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пропуск необходимых слов, признаков описываемого предмета;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нарушение логической последовательности;</w:t>
      </w:r>
    </w:p>
    <w:p w:rsidR="00702454" w:rsidRPr="00167125" w:rsidRDefault="00702454" w:rsidP="00B765F8">
      <w:pPr>
        <w:pStyle w:val="a3"/>
        <w:numPr>
          <w:ilvl w:val="0"/>
          <w:numId w:val="34"/>
        </w:numPr>
        <w:jc w:val="both"/>
      </w:pPr>
      <w:r w:rsidRPr="00167125">
        <w:t>нелепые, парадоксальные суждения.</w:t>
      </w:r>
    </w:p>
    <w:p w:rsidR="00702454" w:rsidRPr="00167125" w:rsidRDefault="00772999" w:rsidP="0070245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       </w:t>
      </w:r>
      <w:r w:rsidR="00702454" w:rsidRPr="00167125">
        <w:rPr>
          <w:rFonts w:cs="Times New Roman"/>
          <w:b/>
          <w:i/>
          <w:sz w:val="24"/>
          <w:szCs w:val="24"/>
        </w:rPr>
        <w:t>Классификация речевых ошибок.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lastRenderedPageBreak/>
        <w:t>Лексико-стилистические (словарные) ошибки: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необоснованное повторение одних и тех же слов;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употребление слова в неточном и несвойственном ему значении в результате непонимания значения слова;</w:t>
      </w:r>
    </w:p>
    <w:p w:rsidR="00702454" w:rsidRPr="00167125" w:rsidRDefault="00702454" w:rsidP="00B765F8">
      <w:pPr>
        <w:pStyle w:val="a3"/>
        <w:numPr>
          <w:ilvl w:val="0"/>
          <w:numId w:val="35"/>
        </w:numPr>
        <w:jc w:val="both"/>
      </w:pPr>
      <w:r w:rsidRPr="00167125">
        <w:t>нарушение общепринятой сочетаемости слов..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Морфолого-стилистические ошибки: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ошибки в словообразовании (детское словотворчество);</w:t>
      </w:r>
    </w:p>
    <w:p w:rsidR="00702454" w:rsidRPr="00167125" w:rsidRDefault="00702454" w:rsidP="00B765F8">
      <w:pPr>
        <w:pStyle w:val="a3"/>
        <w:numPr>
          <w:ilvl w:val="0"/>
          <w:numId w:val="36"/>
        </w:numPr>
        <w:jc w:val="both"/>
      </w:pPr>
      <w:r w:rsidRPr="00167125">
        <w:t>употребление просторечных форм.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Синтаксико-стилистические ошибки (ошибки в словосочетаниях и предложениях):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нарушение согласования;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неудачный порядок слов в предложении, приводящий к искажению смысла;</w:t>
      </w:r>
    </w:p>
    <w:p w:rsidR="00702454" w:rsidRPr="00167125" w:rsidRDefault="00702454" w:rsidP="00B765F8">
      <w:pPr>
        <w:pStyle w:val="a3"/>
        <w:numPr>
          <w:ilvl w:val="0"/>
          <w:numId w:val="37"/>
        </w:numPr>
        <w:jc w:val="both"/>
      </w:pPr>
      <w:r w:rsidRPr="00167125">
        <w:t>неумение находить границы предложений.</w:t>
      </w:r>
    </w:p>
    <w:p w:rsidR="00702454" w:rsidRPr="00167125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Style w:val="svetliy1"/>
          <w:rFonts w:cs="Times New Roman"/>
          <w:b/>
          <w:sz w:val="24"/>
          <w:szCs w:val="24"/>
        </w:rPr>
      </w:pPr>
      <w:r w:rsidRPr="00167125">
        <w:rPr>
          <w:rStyle w:val="svetliy1"/>
          <w:rFonts w:cs="Times New Roman"/>
          <w:b/>
          <w:sz w:val="24"/>
          <w:szCs w:val="24"/>
        </w:rPr>
        <w:t>ПЕРЕЧЕНЬ ПРАКТИЧЕСКОЙ ЧАСТИ ПРОГРАММЫ</w:t>
      </w:r>
    </w:p>
    <w:p w:rsidR="00296E62" w:rsidRDefault="00296E62" w:rsidP="00296E62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:rsidR="00296E62" w:rsidRPr="006F004D" w:rsidRDefault="00296E62" w:rsidP="00296E62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6F004D">
        <w:rPr>
          <w:rFonts w:cs="Times New Roman"/>
          <w:sz w:val="24"/>
          <w:szCs w:val="24"/>
        </w:rPr>
        <w:t>Допускается текущая и итоговая проверка знаний учащихся третьего уровня в виде конт</w:t>
      </w:r>
      <w:r>
        <w:rPr>
          <w:rFonts w:cs="Times New Roman"/>
          <w:sz w:val="24"/>
          <w:szCs w:val="24"/>
        </w:rPr>
        <w:t>рольного списывания</w:t>
      </w:r>
      <w:r w:rsidR="00416D56">
        <w:rPr>
          <w:rFonts w:cs="Times New Roman"/>
          <w:sz w:val="24"/>
          <w:szCs w:val="24"/>
        </w:rPr>
        <w:t xml:space="preserve"> текста</w:t>
      </w:r>
      <w:r>
        <w:rPr>
          <w:rFonts w:cs="Times New Roman"/>
          <w:sz w:val="24"/>
          <w:szCs w:val="24"/>
        </w:rPr>
        <w:t>.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Контрольная работа: диктант/контрольное списывание– 8.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Составление рассказа – 2.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2.</w:t>
      </w:r>
    </w:p>
    <w:p w:rsidR="005E4679" w:rsidRDefault="00296E62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</w:t>
      </w:r>
      <w:r w:rsidR="005E4679">
        <w:t xml:space="preserve">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«Звуки и буквы. Текст».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№2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«Предложение. Текст».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</w:tc>
      </w:tr>
      <w:tr w:rsidR="00167125" w:rsidRPr="00167125" w:rsidTr="00992C8B">
        <w:trPr>
          <w:trHeight w:val="305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992C8B" w:rsidP="00992C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="00702454" w:rsidRPr="00167125">
              <w:rPr>
                <w:rFonts w:cs="Times New Roman"/>
                <w:sz w:val="24"/>
                <w:szCs w:val="24"/>
              </w:rPr>
              <w:t>по теме «Части речи».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D969F1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D969F1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296E62" w:rsidP="005E4679">
            <w:pPr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103F64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103F64" w:rsidRPr="00167125">
        <w:t xml:space="preserve">– </w:t>
      </w:r>
      <w:r w:rsidR="00103F64">
        <w:t>7</w:t>
      </w:r>
      <w:r w:rsidR="00103F64" w:rsidRPr="00167125">
        <w:t>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103F64" w:rsidRPr="00167125" w:rsidRDefault="00103F64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416D56" w:rsidRDefault="00416D56" w:rsidP="00103F64">
      <w:pPr>
        <w:pStyle w:val="a3"/>
        <w:jc w:val="both"/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6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rPr>
          <w:trHeight w:val="354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зрительно воспринимаемого текста.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</w:tr>
      <w:tr w:rsidR="00167125" w:rsidRPr="00167125" w:rsidTr="00992C8B">
        <w:trPr>
          <w:trHeight w:val="381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Коллективный рассказ на основе распространения данного текста. </w:t>
            </w:r>
          </w:p>
        </w:tc>
      </w:tr>
      <w:tr w:rsidR="00167125" w:rsidRPr="00167125" w:rsidTr="00992C8B">
        <w:trPr>
          <w:trHeight w:val="503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</w:t>
            </w: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по плану и опорным словам.</w:t>
            </w:r>
          </w:p>
        </w:tc>
      </w:tr>
      <w:tr w:rsidR="00167125" w:rsidRPr="00167125" w:rsidTr="00992C8B">
        <w:trPr>
          <w:trHeight w:val="229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 </w:t>
            </w:r>
            <w:r w:rsidRPr="00167125">
              <w:rPr>
                <w:rFonts w:cs="Times New Roman"/>
                <w:sz w:val="24"/>
                <w:szCs w:val="24"/>
                <w:lang w:eastAsia="ru-RU"/>
              </w:rPr>
              <w:t>«Имя прилагательное»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</w:t>
            </w:r>
          </w:p>
        </w:tc>
      </w:tr>
      <w:tr w:rsidR="00167125" w:rsidRPr="00167125" w:rsidTr="00992C8B">
        <w:trPr>
          <w:trHeight w:val="265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sz w:val="24"/>
          <w:szCs w:val="24"/>
          <w:u w:val="single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416D56" w:rsidRPr="00167125" w:rsidRDefault="00416D56" w:rsidP="00416D56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– </w:t>
      </w:r>
      <w:r>
        <w:t>7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Коллективный рассказ – 2.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Коллективное сочинение – 1.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E4679" w:rsidRPr="00167125" w:rsidRDefault="005E4679" w:rsidP="005E4679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ind w:firstLine="284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22"/>
        </w:trPr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«Повторение».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hanging="7"/>
              <w:rPr>
                <w:sz w:val="24"/>
                <w:szCs w:val="24"/>
              </w:rPr>
            </w:pPr>
            <w:r w:rsidRPr="00167125">
              <w:rPr>
                <w:w w:val="105"/>
                <w:sz w:val="24"/>
                <w:szCs w:val="24"/>
              </w:rPr>
              <w:t>Изложение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пoвeстoвaтeльнoгo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>текста</w:t>
            </w:r>
            <w:r w:rsidRPr="00167125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167125">
              <w:rPr>
                <w:w w:val="105"/>
                <w:sz w:val="24"/>
                <w:szCs w:val="24"/>
              </w:rPr>
              <w:t xml:space="preserve">c </w:t>
            </w:r>
            <w:r w:rsidRPr="00167125">
              <w:rPr>
                <w:sz w:val="24"/>
                <w:szCs w:val="24"/>
              </w:rPr>
              <w:t>предварительным</w:t>
            </w:r>
            <w:r w:rsidRPr="00167125">
              <w:rPr>
                <w:spacing w:val="19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анализом.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107" w:hanging="74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Сочинение</w:t>
            </w:r>
            <w:r w:rsidRPr="00167125">
              <w:rPr>
                <w:spacing w:val="6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</w:t>
            </w:r>
            <w:r w:rsidRPr="00167125">
              <w:rPr>
                <w:spacing w:val="7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данному</w:t>
            </w:r>
            <w:r w:rsidRPr="00167125">
              <w:rPr>
                <w:spacing w:val="2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плану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D969F1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 w:firstLine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Изложение</w:t>
            </w:r>
            <w:r w:rsidRPr="00167125">
              <w:rPr>
                <w:spacing w:val="-1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рассказа</w:t>
            </w:r>
            <w:r w:rsidRPr="00167125">
              <w:rPr>
                <w:spacing w:val="3"/>
                <w:sz w:val="24"/>
                <w:szCs w:val="24"/>
              </w:rPr>
              <w:t xml:space="preserve"> </w:t>
            </w:r>
            <w:r w:rsidRPr="00167125">
              <w:rPr>
                <w:sz w:val="24"/>
                <w:szCs w:val="24"/>
              </w:rPr>
              <w:t>по началу и опорным словам.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D969F1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pStyle w:val="TableParagraph"/>
              <w:ind w:left="33"/>
              <w:rPr>
                <w:sz w:val="24"/>
                <w:szCs w:val="24"/>
              </w:rPr>
            </w:pPr>
            <w:r w:rsidRPr="00167125">
              <w:rPr>
                <w:sz w:val="24"/>
                <w:szCs w:val="24"/>
              </w:rPr>
              <w:t>Коллективное сочинение по серии картинок</w:t>
            </w:r>
            <w:r w:rsidRPr="00167125">
              <w:rPr>
                <w:w w:val="110"/>
                <w:sz w:val="24"/>
                <w:szCs w:val="24"/>
              </w:rPr>
              <w:t>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ind w:firstLine="28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Default="00702454" w:rsidP="00702454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416D56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 </w:t>
      </w:r>
      <w:r w:rsidR="00B55BAE" w:rsidRPr="00167125">
        <w:t xml:space="preserve">– </w:t>
      </w:r>
      <w:r w:rsidR="00943E02">
        <w:t>8</w:t>
      </w:r>
      <w:r w:rsidR="00B55BAE" w:rsidRPr="00167125">
        <w:t>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702454" w:rsidRPr="00167125" w:rsidRDefault="00702454" w:rsidP="00B765F8">
      <w:pPr>
        <w:pStyle w:val="a3"/>
        <w:numPr>
          <w:ilvl w:val="0"/>
          <w:numId w:val="38"/>
        </w:numPr>
        <w:jc w:val="both"/>
      </w:pPr>
      <w:r w:rsidRPr="00167125">
        <w:lastRenderedPageBreak/>
        <w:t>Сочинение – 5.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>№1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«Предложение». </w:t>
            </w:r>
          </w:p>
        </w:tc>
      </w:tr>
      <w:tr w:rsidR="00167125" w:rsidRPr="00167125" w:rsidTr="00992C8B">
        <w:trPr>
          <w:trHeight w:val="286"/>
        </w:trPr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«Состав слова».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Сочинение по данному началу частей. 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существительное».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«Имя прилагательное».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Сочинение-описание «Характеристика литературного героя».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</w:t>
            </w:r>
            <w:r w:rsidR="00943E02">
              <w:rPr>
                <w:rFonts w:cs="Times New Roman"/>
                <w:sz w:val="24"/>
                <w:szCs w:val="24"/>
              </w:rPr>
              <w:t xml:space="preserve"> №5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«Местоимение».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«Глагол». 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отрывка из повести.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по теме «Наречие». </w:t>
            </w:r>
          </w:p>
        </w:tc>
      </w:tr>
      <w:tr w:rsidR="00943E02" w:rsidRPr="00167125" w:rsidTr="00992C8B">
        <w:tc>
          <w:tcPr>
            <w:tcW w:w="2235" w:type="dxa"/>
            <w:vMerge/>
          </w:tcPr>
          <w:p w:rsidR="00943E02" w:rsidRPr="00167125" w:rsidRDefault="00943E02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43E02" w:rsidRPr="00167125" w:rsidRDefault="00943E02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43E02">
              <w:rPr>
                <w:rFonts w:cs="Times New Roman"/>
                <w:sz w:val="24"/>
                <w:szCs w:val="24"/>
              </w:rPr>
              <w:t>Контрольная работа по теме №8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сюжетной картине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личным наблюдениям.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серии сюжетных картинок 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416D56" w:rsidP="005E467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D969F1" w:rsidRDefault="00D969F1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9 КЛАСС</w:t>
      </w:r>
    </w:p>
    <w:p w:rsidR="00B55BAE" w:rsidRDefault="00B55BAE" w:rsidP="00B55BAE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67125">
        <w:rPr>
          <w:rFonts w:cs="Times New Roman"/>
          <w:sz w:val="24"/>
          <w:szCs w:val="24"/>
          <w:u w:val="single"/>
        </w:rPr>
        <w:t>Количество проверочных работ: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Контрольная работа: диктант/контрольное списывание– </w:t>
      </w:r>
      <w:r w:rsidR="005E4679">
        <w:t>9</w:t>
      </w:r>
      <w:r w:rsidRPr="00167125">
        <w:t>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>Изложение – 1.</w:t>
      </w:r>
    </w:p>
    <w:p w:rsidR="00B55BAE" w:rsidRPr="00167125" w:rsidRDefault="00B55BAE" w:rsidP="00B765F8">
      <w:pPr>
        <w:pStyle w:val="a3"/>
        <w:numPr>
          <w:ilvl w:val="0"/>
          <w:numId w:val="38"/>
        </w:numPr>
        <w:jc w:val="both"/>
      </w:pPr>
      <w:r w:rsidRPr="00167125">
        <w:t xml:space="preserve">Сочинение – </w:t>
      </w:r>
      <w:r>
        <w:t>2</w:t>
      </w:r>
      <w:r w:rsidRPr="00167125">
        <w:t>.</w:t>
      </w:r>
    </w:p>
    <w:p w:rsidR="00416D56" w:rsidRDefault="00416D56" w:rsidP="00416D56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6F004D">
        <w:t xml:space="preserve">Итоговая </w:t>
      </w:r>
      <w:r>
        <w:t>контрольная</w:t>
      </w:r>
      <w:r w:rsidRPr="006F004D">
        <w:t xml:space="preserve"> работа</w:t>
      </w:r>
      <w:r>
        <w:t xml:space="preserve">: </w:t>
      </w:r>
      <w:r w:rsidRPr="006F004D">
        <w:t>диктант/контрольное списывание</w:t>
      </w:r>
      <w:r>
        <w:t xml:space="preserve"> – 1. </w:t>
      </w:r>
    </w:p>
    <w:p w:rsidR="005E4679" w:rsidRPr="0093095B" w:rsidRDefault="005E4679" w:rsidP="00B765F8">
      <w:pPr>
        <w:pStyle w:val="a3"/>
        <w:widowControl w:val="0"/>
        <w:numPr>
          <w:ilvl w:val="0"/>
          <w:numId w:val="38"/>
        </w:numPr>
        <w:jc w:val="both"/>
        <w:rPr>
          <w:lang w:bidi="ru-RU"/>
        </w:rPr>
      </w:pPr>
      <w:r w:rsidRPr="0093095B">
        <w:t xml:space="preserve">Итоговая аттестация – 1. </w:t>
      </w:r>
      <w:r w:rsidR="0093095B" w:rsidRPr="0093095B">
        <w:t>(по решению педагогического совета школы)</w:t>
      </w:r>
    </w:p>
    <w:p w:rsidR="005E4679" w:rsidRPr="0093095B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p w:rsidR="005E4679" w:rsidRDefault="005E4679" w:rsidP="005E4679">
      <w:pPr>
        <w:spacing w:after="0" w:line="240" w:lineRule="auto"/>
        <w:ind w:left="708"/>
        <w:jc w:val="both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167125" w:rsidRPr="00167125" w:rsidTr="00992C8B">
        <w:tc>
          <w:tcPr>
            <w:tcW w:w="2235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Название проверочной работы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№1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№2 </w:t>
            </w:r>
            <w:r w:rsidRPr="00167125">
              <w:rPr>
                <w:rFonts w:cs="Times New Roman"/>
                <w:sz w:val="24"/>
                <w:szCs w:val="24"/>
              </w:rPr>
              <w:t>по теме «Состав слова».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№3 </w:t>
            </w:r>
            <w:r w:rsidRPr="00167125">
              <w:rPr>
                <w:rFonts w:cs="Times New Roman"/>
                <w:sz w:val="24"/>
                <w:szCs w:val="24"/>
              </w:rPr>
              <w:t>по теме «Имя существительное».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</w:t>
            </w:r>
            <w:r w:rsidR="00943E02">
              <w:rPr>
                <w:rFonts w:cs="Times New Roman"/>
                <w:sz w:val="24"/>
                <w:szCs w:val="24"/>
              </w:rPr>
              <w:t xml:space="preserve">№4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«Имя прилагательное».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№5 </w:t>
            </w:r>
            <w:r w:rsidRPr="00167125">
              <w:rPr>
                <w:rFonts w:cs="Times New Roman"/>
                <w:sz w:val="24"/>
                <w:szCs w:val="24"/>
              </w:rPr>
              <w:t>по теме «Местоимение».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рассуждения.</w:t>
            </w:r>
          </w:p>
        </w:tc>
      </w:tr>
      <w:tr w:rsidR="00167125" w:rsidRPr="00167125" w:rsidTr="00992C8B">
        <w:tc>
          <w:tcPr>
            <w:tcW w:w="2235" w:type="dxa"/>
            <w:vMerge w:val="restart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7229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№6 </w:t>
            </w:r>
            <w:r w:rsidRPr="00167125">
              <w:rPr>
                <w:rFonts w:cs="Times New Roman"/>
                <w:sz w:val="24"/>
                <w:szCs w:val="24"/>
              </w:rPr>
              <w:t>по теме «Глагол».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</w:tc>
      </w:tr>
      <w:tr w:rsidR="00167125" w:rsidRPr="00167125" w:rsidTr="00992C8B">
        <w:tc>
          <w:tcPr>
            <w:tcW w:w="2235" w:type="dxa"/>
            <w:vMerge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</w:t>
            </w:r>
            <w:r w:rsidR="00943E02">
              <w:rPr>
                <w:rFonts w:cs="Times New Roman"/>
                <w:sz w:val="24"/>
                <w:szCs w:val="24"/>
              </w:rPr>
              <w:t xml:space="preserve">№7 </w:t>
            </w:r>
            <w:r w:rsidRPr="00167125">
              <w:rPr>
                <w:rFonts w:cs="Times New Roman"/>
                <w:sz w:val="24"/>
                <w:szCs w:val="24"/>
              </w:rPr>
              <w:t xml:space="preserve"> по теме «Наречие».</w:t>
            </w:r>
          </w:p>
        </w:tc>
      </w:tr>
      <w:tr w:rsidR="005E4679" w:rsidRPr="00167125" w:rsidTr="00992C8B">
        <w:tc>
          <w:tcPr>
            <w:tcW w:w="2235" w:type="dxa"/>
            <w:vMerge w:val="restart"/>
          </w:tcPr>
          <w:p w:rsidR="005E4679" w:rsidRPr="00167125" w:rsidRDefault="005E4679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4 четверть</w:t>
            </w: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№8 </w:t>
            </w:r>
            <w:r w:rsidRPr="00167125">
              <w:rPr>
                <w:rFonts w:cs="Times New Roman"/>
                <w:sz w:val="24"/>
                <w:szCs w:val="24"/>
              </w:rPr>
              <w:t>по теме «Числительное».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5E4679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Контрольная работа   </w:t>
            </w:r>
            <w:r w:rsidR="00943E02">
              <w:rPr>
                <w:rFonts w:cs="Times New Roman"/>
                <w:sz w:val="24"/>
                <w:szCs w:val="24"/>
              </w:rPr>
              <w:t xml:space="preserve">№9 </w:t>
            </w:r>
            <w:r w:rsidRPr="00167125">
              <w:rPr>
                <w:rFonts w:cs="Times New Roman"/>
                <w:sz w:val="24"/>
                <w:szCs w:val="24"/>
              </w:rPr>
              <w:t>по теме «Предложение».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167125" w:rsidRDefault="00416D56" w:rsidP="005E4679">
            <w:pPr>
              <w:jc w:val="both"/>
              <w:rPr>
                <w:rFonts w:cs="Times New Roman"/>
                <w:sz w:val="24"/>
                <w:szCs w:val="24"/>
              </w:rPr>
            </w:pPr>
            <w:r w:rsidRPr="00296E62">
              <w:rPr>
                <w:rFonts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5E4679" w:rsidRPr="00167125" w:rsidTr="00992C8B">
        <w:tc>
          <w:tcPr>
            <w:tcW w:w="2235" w:type="dxa"/>
            <w:vMerge/>
          </w:tcPr>
          <w:p w:rsidR="005E4679" w:rsidRPr="00167125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E4679" w:rsidRPr="0093095B" w:rsidRDefault="005E4679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93095B">
              <w:rPr>
                <w:rFonts w:cs="Times New Roman"/>
                <w:sz w:val="24"/>
                <w:szCs w:val="24"/>
              </w:rPr>
              <w:t xml:space="preserve">Итоговая аттестация.  </w:t>
            </w:r>
            <w:r w:rsidR="0093095B" w:rsidRPr="0093095B">
              <w:rPr>
                <w:rFonts w:cs="Times New Roman"/>
                <w:sz w:val="24"/>
                <w:szCs w:val="24"/>
              </w:rPr>
              <w:t>(по решению педагогического совета школы)</w:t>
            </w:r>
          </w:p>
        </w:tc>
      </w:tr>
    </w:tbl>
    <w:p w:rsidR="00702454" w:rsidRPr="00167125" w:rsidRDefault="00702454" w:rsidP="00702454">
      <w:pPr>
        <w:spacing w:line="240" w:lineRule="auto"/>
        <w:rPr>
          <w:rFonts w:cs="Times New Roman"/>
          <w:sz w:val="24"/>
          <w:szCs w:val="24"/>
        </w:rPr>
      </w:pPr>
    </w:p>
    <w:p w:rsidR="00AC4809" w:rsidRDefault="00AC4809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ТЕМАТИЧЕСКОЕ ПЛАНИРОВАНИЕ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5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5066"/>
        <w:gridCol w:w="991"/>
        <w:gridCol w:w="2938"/>
      </w:tblGrid>
      <w:tr w:rsidR="00167125" w:rsidRPr="00167125" w:rsidTr="00992C8B">
        <w:trPr>
          <w:trHeight w:val="982"/>
        </w:trPr>
        <w:tc>
          <w:tcPr>
            <w:tcW w:w="57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5688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 речи: гласные  и согласные. Алфавит.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Гласные и согласные. Несовпадение звука буквы в слове.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Твердые и мягкие согласные перед 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>и, е, ё, ю, 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Мягкий знак на конце и в середине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слов с разделительным мягким (ь) знаком.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Различение текста и не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Парные звонкие и глухие согласные, их правописание на конце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гласные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слове.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Определение</w:t>
            </w:r>
            <w:r w:rsidRPr="00167125">
              <w:rPr>
                <w:rFonts w:cs="Times New Roman"/>
                <w:sz w:val="24"/>
                <w:szCs w:val="24"/>
              </w:rPr>
              <w:tab/>
              <w:t>темы текста.  Заголовок.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Звуки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и буквы.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34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61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Предложение. Текст.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Выражение в предложении законченной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Порядок слов</w:t>
            </w:r>
            <w:r w:rsidRPr="00167125">
              <w:rPr>
                <w:rFonts w:cs="Times New Roman"/>
                <w:sz w:val="24"/>
                <w:szCs w:val="24"/>
              </w:rPr>
              <w:tab/>
              <w:t xml:space="preserve">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Связь слов в предложении.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Сказуемое.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 Подлежащее.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  <w:r w:rsidRPr="00167125">
              <w:rPr>
                <w:rFonts w:cs="Times New Roman"/>
                <w:sz w:val="24"/>
                <w:szCs w:val="24"/>
              </w:rPr>
              <w:tab/>
              <w:t>Отличие предложения от текста. Деление текста на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Разные по интонации предложения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знаками препинания в конце предложений.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Вопросительные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Восклицательные предложения.</w:t>
            </w:r>
            <w:r w:rsidRPr="00167125"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Повествовательные, вопросительные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восклицательные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Деловое письмо. Адрес. 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12476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Корень и однокоренные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Общее и различие в значении однокоренных слов.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Включение однокоренных слов в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Окончание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Окончание – изменяемая часть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Установление связи между словами с помощью окончаний.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Приставка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 как часть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приставки.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Суффикс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Суффикс как часть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значения слова в зависимости от суффикса.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безударных 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безударной гласной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гласных в корне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Слово-корень с ударной гласной.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</w:t>
            </w:r>
            <w:r w:rsidRPr="00167125">
              <w:rPr>
                <w:rFonts w:cs="Times New Roman"/>
                <w:sz w:val="24"/>
                <w:szCs w:val="24"/>
              </w:rPr>
              <w:tab/>
              <w:t>и проверочные   слова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безударных гласных в корне слова.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  <w:i/>
              </w:rPr>
            </w:pPr>
            <w:r w:rsidRPr="00167125">
              <w:rPr>
                <w:b/>
                <w:i/>
              </w:rPr>
              <w:t>Правописание парных звонких и глухих  согласных в корне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слова для проверки парных звонких и глухих согласных в корне.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парных звонких и глухих согласных в корне однокоренных слов.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Проверка парных звонких и глухих согласных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Проверяемые гласные и согласные в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Непроверяемые написания в корне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Единообразное написание корня  в группе однокоренных слов.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рассказа по сюжетной картинке.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32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837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jc w:val="center"/>
              <w:rPr>
                <w:b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Название предметов, действий и признаков.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частях речи.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 по вопросу и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разных частей речи в предложении и тексте.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Части речи. Закрепление знаний. 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51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4.Духовно-нравственное.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jc w:val="both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710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Имя существительное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Одушевленные и неодушевленные существительные.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Собственные и нарицательные существительные.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Тема и основная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мысль текста.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числам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существительных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понятием рода.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  <w:rPr>
                <w:rFonts w:eastAsia="Calibri"/>
              </w:rPr>
            </w:pPr>
          </w:p>
        </w:tc>
      </w:tr>
      <w:tr w:rsidR="00167125" w:rsidRPr="00167125" w:rsidTr="00992C8B">
        <w:trPr>
          <w:trHeight w:hRule="exact" w:val="427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имени прилагательного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Различение признаков, обозначаемых прилагательными.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Зависимость рода прилагательных от рода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мужского, женского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3991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действий, обозначаемых глаголами.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Изменение глаголов по временам.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Отбор примеров и фактов для подтверждения основной мысли.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изложение текста, воспринятого на слух, по данному началу и опорным словам.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5792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Главные и 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Главные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Второстепенные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главных к второстепенным членам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Нераспространенные и  распространенные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Различие распространенных и нераспространенных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Знакомство с однородными членами предложения.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Дополнение предложения однородными членами.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561"/>
        </w:trPr>
        <w:tc>
          <w:tcPr>
            <w:tcW w:w="576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9"/>
              </w:numPr>
              <w:rPr>
                <w:b/>
                <w:lang w:val="en-US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</w:t>
            </w:r>
          </w:p>
          <w:p w:rsidR="00702454" w:rsidRPr="00167125" w:rsidRDefault="00702454" w:rsidP="00992C8B">
            <w:pPr>
              <w:ind w:right="34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 xml:space="preserve">Итоговая проверка знаний. 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</w:t>
            </w:r>
          </w:p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hRule="exact" w:val="285"/>
        </w:trPr>
        <w:tc>
          <w:tcPr>
            <w:tcW w:w="576" w:type="dxa"/>
          </w:tcPr>
          <w:p w:rsidR="00702454" w:rsidRPr="00167125" w:rsidRDefault="00702454" w:rsidP="00992C8B">
            <w:pPr>
              <w:rPr>
                <w:rFonts w:cs="Times New Roman"/>
              </w:rPr>
            </w:pPr>
          </w:p>
        </w:tc>
        <w:tc>
          <w:tcPr>
            <w:tcW w:w="5066" w:type="dxa"/>
          </w:tcPr>
          <w:p w:rsidR="00702454" w:rsidRPr="00167125" w:rsidRDefault="00702454" w:rsidP="00992C8B">
            <w:pPr>
              <w:ind w:right="34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1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38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ind w:right="34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lastRenderedPageBreak/>
        <w:t>6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50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Гласные и согласные. Их различение.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Безударные 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звонкие и глухие согласные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Сомнительные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Текст. Части текста. Красная строка.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Непроверяемые гласные и согласные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Звуки и буквы.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Деловое письмо. Адрес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19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Деление текста на предложения.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главных и второстепенных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Нераспространенные и распространенные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Расположение частей текста в соответствии с данным планом.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Распространение предложений с помощью рисунков.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 с помощью вопросов.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Поздравление.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Корень и однокоренные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Окончание как изменяемая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Образование смысловой связи между словами с помощью окончаний.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Изменение значения слова в зависимости от приставки.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Суффикс как часть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Разбор слова по составу.</w:t>
            </w:r>
          </w:p>
          <w:p w:rsidR="00702454" w:rsidRPr="00167125" w:rsidRDefault="00702454" w:rsidP="00992C8B">
            <w:pPr>
              <w:widowControl w:val="0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Написание гласных в корне однокоренных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безударных 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звонких и глухих согласных в корне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Написание согласных в корне однокоренных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Проверяемые и проверочные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Проверка парных звонких и глухих согласных в корне.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безударных гласных и сомнительных  согласных в корне.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Изложение зрительно воспринимаемого текста. </w:t>
            </w:r>
          </w:p>
          <w:p w:rsidR="00702454" w:rsidRPr="00167125" w:rsidRDefault="00702454" w:rsidP="00992C8B">
            <w:pPr>
              <w:spacing w:line="276" w:lineRule="auto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приставок.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Приставка и предлог.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приставки и предлога.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в приставках.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Деление текста на части по данному плану.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Наблюдение за правописанием согласных в приставках.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приставок на согласную.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Разделительный твердый знак в словах с приставками.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слов с разделительным твердым знаком</w:t>
            </w:r>
            <w:r w:rsidRPr="00167125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Pr="00167125">
              <w:rPr>
                <w:rFonts w:cs="Times New Roman"/>
                <w:i/>
                <w:sz w:val="24"/>
                <w:szCs w:val="24"/>
              </w:rPr>
              <w:t>(ъ)</w:t>
            </w:r>
            <w:r w:rsidRPr="00167125">
              <w:rPr>
                <w:rFonts w:cs="Times New Roman"/>
                <w:sz w:val="24"/>
                <w:szCs w:val="24"/>
              </w:rPr>
              <w:t xml:space="preserve"> и без него.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 слова.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29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Существительное, прилагательное, 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явления природы.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называющие один и тот же предмет по разному.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имен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собственные и нарицательные.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Большая буква в именах собственных.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Кавычки в именах собственных.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написаний существительных собственных и нарицательных.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 Закрепление знаний.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существительных по падежам.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падежей существительных по вопросам.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Именительный падеж - кто?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Родительный падеж - кого? чего?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Дательный падеж - кому? чему?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Винительный падеж - кого? что?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Творительный падеж - кем? чем?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- о ком? о чем?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Текст. Подтверждение основной мысли текста дополнительными фактами.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существительных в начальную форму.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существительных по падежам.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Коллективное сочинение по плану и опорным словосочетаниям.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70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29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явлений природы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человека, животных с помощью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Прилагательные,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прилагательных по родам и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мужского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Окончания прилагательных женского 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Окончания прилагательных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родовых окончаний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прилагательных. Закрепление полученных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о склонении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к прилагательным в косвенных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Именительный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Родительный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Дательный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Винительный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Творительный  падеж прилагательных мужского и среднего рода.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Предложный падеж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мужского и среднего рода.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противоположные по значению.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существительных, прилагательных и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Настоящее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Прошедшее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Будущее время глаголов.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временам.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Единственное и множественное число глаголов настоящего времени. Единственное и множественное число глаголов будущего времени. Единственное и множественное число глаголов прошедшего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Текст. Связь частей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Коллективный рассказ на основе распространения данного текста.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повествовательных, вопросительных и восклицательных предложений.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однородных членов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 без союзов.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союзов и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Обращение.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обращением.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 обращения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гласных и согласных в корне и приставке.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7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2977"/>
      </w:tblGrid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294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Звуки и буквы. Текст.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Алфавит. Гласные и согласные звуки и буквы.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Разделительный мягкий и твёрдый знаки.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безударных 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>Правописание звонких и глухих согласных в словах.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167125">
              <w:rPr>
                <w:rFonts w:eastAsia="Calibri" w:cs="Times New Roman"/>
                <w:sz w:val="24"/>
                <w:szCs w:val="24"/>
                <w:lang w:eastAsia="zh-CN"/>
              </w:rPr>
              <w:t xml:space="preserve">Звуки и буквы.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18</w:t>
            </w:r>
          </w:p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Предложение. Текст.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Предложения нераспространённые 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распространённые.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Однородные члены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предложений c однородными членами.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Подтверждение основной мысли текста фактами.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Обращение. Его место в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Употребление обращения в диалоге.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 по теме.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Контрольная работа  по теме «Повторение».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Адрес.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  <w:t>Состав слова. Текст.</w:t>
            </w:r>
          </w:p>
          <w:p w:rsidR="00702454" w:rsidRPr="00167125" w:rsidRDefault="00702454" w:rsidP="00992C8B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u w:val="single"/>
                <w:lang w:eastAsia="ru-RU" w:bidi="ru-RU"/>
              </w:rPr>
            </w:pP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Корень. Однокоренные слова.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Приставка. Суффикс. Окончание.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Правописание безударных гласных в корне слова</w:t>
            </w:r>
            <w:r w:rsidRPr="00167125">
              <w:rPr>
                <w:rFonts w:eastAsia="Times New Roman" w:cs="Times New Roman"/>
                <w:i/>
                <w:sz w:val="24"/>
                <w:szCs w:val="24"/>
                <w:lang w:eastAsia="ru-RU" w:bidi="ru-RU"/>
              </w:rPr>
              <w:t>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Безударные гласные в кopнe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Звонкие и глухие согласные в кopнe.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кopнe. Закрепление знаний.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Правописание приставок.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Гласные и согласные в приставках. Разделительный твёрдый знак после приставок.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в кopнe и приставке.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Закрепление знаний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b/>
                <w:i/>
                <w:sz w:val="24"/>
                <w:szCs w:val="24"/>
                <w:lang w:eastAsia="ru-RU" w:bidi="ru-RU"/>
              </w:rPr>
              <w:t>Сложные слова.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Знакомство со сложными словами.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Правописание сложных слов.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O6paзoвaниe сложных слов.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Изложение пoвeстoвaтeльнoгo текста c предварительным анализом.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Деловое письмо. Поздравление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18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частей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одних частей речи от других.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существительных в речи. Использование существительных для сравнения одного предмета c другим.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 и число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мужского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женского рода c 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существительных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шипящей на конце.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Tpи склонения существительных в 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Определение склонения существительных пo начальной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существительных 1, 2 и 3-гo склонений.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1-e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6eзyдapныe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Зaмeнa существительных c ударным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окончанием существительными c 6eзyдapным окончанием. Правописание безударных падежных    окончаний существительных 1-гo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2-e склонение существительных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2-гo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lastRenderedPageBreak/>
              <w:t>3-e склонение существительных  в единственном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Ударные и безударные окончания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6eзyдapныx падежных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окончаний существительных 3-гo склонения.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Teкcт. Установление последовательности фактов в тексте.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числе.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 Закрепление знаний. 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пo данному плану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76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26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Имя 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прилагательных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Описание предмета и его частей.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прилагательных для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c прилагательными.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прилагательного c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существительным в роде и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прилагательных в единственном и во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существительного к прилагательному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прилагательных мужского и среднего рода.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 женского рода.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прилагательных женского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рода пo падежам.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вопросов от существительных к прилагательным в разных падежах.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Haблюдeниe за окончаниями вопросов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 окончаниями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окончаний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прилагательных женского рода. 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падежных окончаний  прилагательных в единственном числе. Прилагательное. Закрепление знаний. 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глагола в речи. Использование глаголов  для сравнения предметов.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Время и число глаголов.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по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пo временам.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Различение глаголов пo числам.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глаголов в прошедшем времени пo родам.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окончаний женского и среднего рода y глаголов в прошедшем времени.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Bpeмя и чиcлo глаголов.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Teкcт. Составной план текста.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Heoпpeдeлённaя форма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Понятие o неопределённой форме глагола.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 форме.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Постановка глаголов в неопределённую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форму.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Частица не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Использование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не </w:t>
            </w:r>
            <w:r w:rsidRPr="00167125">
              <w:rPr>
                <w:rFonts w:cs="Times New Roman"/>
                <w:sz w:val="24"/>
                <w:szCs w:val="24"/>
              </w:rPr>
              <w:t>в значении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отрицания.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Haблюдeниe за правописанием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частицы </w:t>
            </w:r>
            <w:r w:rsidRPr="00167125">
              <w:rPr>
                <w:rFonts w:cs="Times New Roman"/>
                <w:i/>
                <w:sz w:val="24"/>
                <w:szCs w:val="24"/>
              </w:rPr>
              <w:t>не</w:t>
            </w:r>
            <w:r w:rsidRPr="00167125">
              <w:rPr>
                <w:rFonts w:cs="Times New Roman"/>
                <w:sz w:val="24"/>
                <w:szCs w:val="24"/>
              </w:rPr>
              <w:t xml:space="preserve"> c глаголами.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Глагол.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lastRenderedPageBreak/>
              <w:t>8.Познавательное.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Личные местоимения.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личных местоимений в речи.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Лицо и число местоимений.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Mecтoимeния 1-гo лица. Mecтoимeния 2-гo лица. Mecтoимeния 3-гo лица.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3-гo лица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единственного числа пo родам.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местоимений пo лицам и числам.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Личные местоимения. Закрепление знаний. </w:t>
            </w:r>
          </w:p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рассказа пo началу и опорным словам.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без союза и c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u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Однородные члены предложения c союзами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i/>
                <w:sz w:val="24"/>
                <w:szCs w:val="24"/>
              </w:rPr>
              <w:t>u, a, но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Обращение.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пpи обращении.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Простое предложение. Закрепление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Сложное предложение.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Части сложного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Знаки препинания в сложном предложении.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Простое и сложное предложения.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Коллективное сочинение пo серии картинок.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Объявление.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15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54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4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приставке и корне.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Прилагательное.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103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77" w:type="dxa"/>
          </w:tcPr>
          <w:p w:rsidR="00702454" w:rsidRPr="00167125" w:rsidRDefault="00702454" w:rsidP="00992C8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>8 КЛАСС</w:t>
      </w: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96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851"/>
        <w:gridCol w:w="2835"/>
        <w:gridCol w:w="34"/>
      </w:tblGrid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Простые и сложные предложения.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Составление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Однородные члены предложения</w:t>
            </w:r>
            <w:r w:rsidRPr="00167125">
              <w:rPr>
                <w:i/>
              </w:rPr>
              <w:t xml:space="preserve">. </w:t>
            </w:r>
            <w:r w:rsidRPr="00167125">
              <w:t>Выделение однородных членов из предложения.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однородных членов в предложении.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Обращение</w:t>
            </w:r>
            <w:r w:rsidRPr="00167125">
              <w:rPr>
                <w:i/>
              </w:rPr>
              <w:t>.</w:t>
            </w:r>
            <w:r w:rsidRPr="00167125">
              <w:t xml:space="preserve"> Знаки препинания при обращении.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Использование обращений в предложениях.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Деловое письмо. Адрес.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8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711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Корень. Однокоренные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Приставка, суффикс, окончание.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Разбор слов по составу.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 xml:space="preserve">Правописание гласных и согласных в корне и приставке. </w:t>
            </w:r>
            <w:r w:rsidRPr="00167125">
              <w:t>Проверка орфограмм в корне.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Нахождение орфограмм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приставок.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Орфограммы в корне и приставке.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Составление плана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Сложные слова</w:t>
            </w:r>
            <w:r w:rsidRPr="00167125">
              <w:rPr>
                <w:i/>
              </w:rPr>
              <w:t xml:space="preserve">. </w:t>
            </w:r>
            <w:r w:rsidRPr="00167125">
              <w:t>Сложные слова с соединительными гласными о, 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Сложные слова без соединительной гласной.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Сложные слова с соединительной гласной и без неё.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lastRenderedPageBreak/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данному началу частей.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Поздравление.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lastRenderedPageBreak/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9659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Различение частей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существительных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Существительные,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Род, число и падеж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Определение склонения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окончания существительных.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1-го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2-го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3-го склонения.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  <w:i/>
              </w:rPr>
              <w:t>Склонение существительных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по падежам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падежных вопросов к существительным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Ударные и безударные падежные окончания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Правописание падежных окончаний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Окончания родительного паде</w:t>
            </w:r>
            <w:r w:rsidRPr="00167125">
              <w:softHyphen/>
              <w:t>жа существительных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Склонение существительных.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 xml:space="preserve">Существительное. Закрепление знаний. 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91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5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Прилагательное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прилагательных в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Прилагательные,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Род и число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Склонение прилагательных в единственном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Изменение окончаний прилагательных по вопросам.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Постановка вопросов к прилагательным.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 единственном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Текст. Подбор примеров для подкрепления основной мысли текста.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lastRenderedPageBreak/>
              <w:t>Склонение прилагательных во множественном числе</w:t>
            </w:r>
            <w:r w:rsidRPr="00167125">
              <w:rPr>
                <w:i/>
              </w:rPr>
              <w:t>.</w:t>
            </w:r>
            <w:r w:rsidRPr="00167125">
              <w:t xml:space="preserve"> Выделение словосочетаний с прилагательными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Изменение прилагательных во множественном числе по падежам.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прилагательным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падежных окончаний прилагательных во множественном числе.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прилагательных. Закрепление знаний.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Прилагательное.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Характеристика литературного героя.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lastRenderedPageBreak/>
              <w:t>17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</w:pPr>
          </w:p>
        </w:tc>
      </w:tr>
      <w:tr w:rsidR="00167125" w:rsidRPr="00167125" w:rsidTr="00992C8B">
        <w:trPr>
          <w:trHeight w:val="113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Местоимение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местоимений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местоимений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rPr>
                <w:b/>
                <w:i/>
              </w:rPr>
              <w:t>Склонение личных местоимений.</w:t>
            </w:r>
            <w:r w:rsidRPr="00167125">
              <w:t xml:space="preserve"> Наблюдение за склонением местоимения   1-го лица единственного числа </w:t>
            </w:r>
            <w:r w:rsidRPr="00167125">
              <w:rPr>
                <w:i/>
              </w:rPr>
              <w:t>(я).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1-го лица множественного числа </w:t>
            </w:r>
            <w:r w:rsidRPr="00167125">
              <w:rPr>
                <w:i/>
              </w:rPr>
              <w:t>(мы).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1-го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1-го лица единственного и множественного числа     </w:t>
            </w:r>
            <w:r w:rsidRPr="00167125">
              <w:rPr>
                <w:i/>
              </w:rPr>
              <w:t>(я, мы).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              2-го лица единственного числа </w:t>
            </w:r>
            <w:r w:rsidRPr="00167125">
              <w:rPr>
                <w:i/>
              </w:rPr>
              <w:t>(ты).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местоимения.             2-го лица множественного числа </w:t>
            </w:r>
            <w:r w:rsidRPr="00167125">
              <w:rPr>
                <w:i/>
              </w:rPr>
              <w:t>(вы).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2-го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2-го лица единственного и множественного числа </w:t>
            </w:r>
            <w:r w:rsidRPr="00167125">
              <w:rPr>
                <w:i/>
              </w:rPr>
              <w:t>(ты, вы).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Наблюдение за склонением местоимений 3-го лица единственного числа </w:t>
            </w:r>
            <w:r w:rsidRPr="00167125">
              <w:rPr>
                <w:i/>
              </w:rPr>
              <w:t>(он, она,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местоимений 3-го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Наблюдение за склонением местоимения   3-го лица множественного числа </w:t>
            </w:r>
            <w:r w:rsidRPr="00167125">
              <w:rPr>
                <w:i/>
              </w:rPr>
              <w:t>(они).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Склонение местоимения 3-го лица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Склонение местоимений 3-го лица единственного и множественного числа </w:t>
            </w:r>
            <w:r w:rsidRPr="00167125">
              <w:rPr>
                <w:i/>
              </w:rPr>
              <w:t>(он, она, оно, оно).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Местоимение.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Деловое письмо. Письмо.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19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7083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Значение глаголов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Глаголы,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Частица не с глаголами.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Неопределённая форма глагола.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Изменение глагола по временам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Изменение глагола по лицам.</w:t>
            </w:r>
            <w:r w:rsidRPr="00167125">
              <w:t xml:space="preserve"> Знакомство с глаголами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1-го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1-м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2-го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 Постановка вопросов к глаголам 2-го лица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Правописание глаголов 2-го лица единственного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во 2-м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Знакомство с глаголами 3-го лица.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глаголам 3-го лиц.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Употребление глаголов в 3-м лице единственного и множественного числа.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Правописание глаголов, которые заканчиваются на </w:t>
            </w:r>
            <w:r w:rsidRPr="00167125">
              <w:rPr>
                <w:i/>
              </w:rPr>
              <w:t>–тся, -ться.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Различение глаголов по лицам и числам.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Глагол.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Объявление.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Изложение отрывка из повести.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21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416"/>
        </w:trPr>
        <w:tc>
          <w:tcPr>
            <w:tcW w:w="568" w:type="dxa"/>
          </w:tcPr>
          <w:p w:rsidR="00702454" w:rsidRPr="00167125" w:rsidRDefault="00702454" w:rsidP="00992C8B"/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как часть речи.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Наречие — неизменяемая часть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Значение наречий в речи.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Образование наречий от прилагательных.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Наречия, противоположные и близкие по значению.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i/>
              </w:rPr>
              <w:t>Наречия, отвечающие на вопросы как? где? когда? куда? откуда?</w:t>
            </w:r>
            <w:r w:rsidRPr="00167125">
              <w:t xml:space="preserve">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как?</w:t>
            </w:r>
          </w:p>
          <w:p w:rsidR="00702454" w:rsidRPr="00167125" w:rsidRDefault="00702454" w:rsidP="00992C8B">
            <w:pPr>
              <w:pStyle w:val="a3"/>
              <w:ind w:left="0"/>
              <w:rPr>
                <w:i/>
              </w:rPr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где?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 </w:t>
            </w:r>
            <w:r w:rsidRPr="00167125">
              <w:rPr>
                <w:i/>
              </w:rPr>
              <w:t>когда?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Наречия, отвечающие на вопросы </w:t>
            </w:r>
            <w:r w:rsidRPr="00167125">
              <w:rPr>
                <w:i/>
              </w:rPr>
              <w:t>куда?</w:t>
            </w:r>
            <w:r w:rsidRPr="00167125">
              <w:t xml:space="preserve"> </w:t>
            </w:r>
            <w:r w:rsidRPr="00167125">
              <w:rPr>
                <w:i/>
              </w:rPr>
              <w:t>откуда?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Постановка вопросов к наречиям.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Подбор наречий с опорой на вопросы.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Наречие.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Объяснительная записка.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Сочинение по сюжетной картине и словосочетаниям.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</w:pPr>
            <w:r w:rsidRPr="00167125">
              <w:t>16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783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Предложение. Текст.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Простое предложение</w:t>
            </w:r>
            <w:r w:rsidRPr="00167125">
              <w:t>. Простое предложение с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предложений однородными членами.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rPr>
                <w:b/>
                <w:i/>
              </w:rPr>
              <w:t>Сложное предложение.</w:t>
            </w:r>
            <w:r w:rsidRPr="00167125">
              <w:t xml:space="preserve"> Сложное предложение без союзов.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Сложные предложения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Составление сложных предложений с союзами </w:t>
            </w:r>
            <w:r w:rsidRPr="00167125">
              <w:rPr>
                <w:b/>
                <w:i/>
              </w:rPr>
              <w:t>и, а, но.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Сравнение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Распространение простых и сложных предложений.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 xml:space="preserve">Предложение. Закрепление знаний. 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Заявление.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личным наблюдениям.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11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trHeight w:val="2620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7"/>
              </w:numPr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Состав слова.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Существительное.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Прилагательное.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Местоимение.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Глагол.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Наречие.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Предложение.</w:t>
            </w:r>
          </w:p>
          <w:p w:rsidR="00702454" w:rsidRPr="00167125" w:rsidRDefault="00702454" w:rsidP="00992C8B">
            <w:pPr>
              <w:pStyle w:val="a3"/>
              <w:ind w:left="0"/>
            </w:pPr>
            <w:r w:rsidRPr="00167125">
              <w:t>Деловое письмо. Расписка.</w:t>
            </w:r>
          </w:p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t>Сочинение по серии сюжетных картинок и словосочетаниям.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  <w:u w:val="single"/>
              </w:rPr>
            </w:pPr>
            <w:r w:rsidRPr="00167125">
              <w:rPr>
                <w:b/>
                <w:u w:val="single"/>
              </w:rPr>
              <w:t>10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167125" w:rsidRPr="00167125" w:rsidTr="00992C8B">
        <w:trPr>
          <w:gridAfter w:val="1"/>
          <w:wAfter w:w="34" w:type="dxa"/>
        </w:trPr>
        <w:tc>
          <w:tcPr>
            <w:tcW w:w="568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48"/>
              </w:numPr>
              <w:jc w:val="both"/>
              <w:rPr>
                <w:b/>
              </w:rPr>
            </w:pPr>
          </w:p>
        </w:tc>
        <w:tc>
          <w:tcPr>
            <w:tcW w:w="5386" w:type="dxa"/>
          </w:tcPr>
          <w:p w:rsidR="00702454" w:rsidRPr="00167125" w:rsidRDefault="00702454" w:rsidP="00992C8B">
            <w:pPr>
              <w:pStyle w:val="a3"/>
              <w:ind w:left="0"/>
              <w:rPr>
                <w:b/>
              </w:rPr>
            </w:pPr>
            <w:r w:rsidRPr="00167125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702454" w:rsidRPr="00167125" w:rsidRDefault="00702454" w:rsidP="00992C8B">
            <w:pPr>
              <w:pStyle w:val="a3"/>
              <w:ind w:left="0"/>
              <w:jc w:val="center"/>
              <w:rPr>
                <w:b/>
              </w:rPr>
            </w:pPr>
            <w:r w:rsidRPr="00167125">
              <w:rPr>
                <w:b/>
              </w:rPr>
              <w:t>136</w:t>
            </w:r>
          </w:p>
        </w:tc>
        <w:tc>
          <w:tcPr>
            <w:tcW w:w="2835" w:type="dxa"/>
          </w:tcPr>
          <w:p w:rsidR="00702454" w:rsidRPr="00167125" w:rsidRDefault="00702454" w:rsidP="00992C8B">
            <w:pPr>
              <w:pStyle w:val="a3"/>
              <w:ind w:left="0"/>
              <w:jc w:val="both"/>
              <w:rPr>
                <w:b/>
              </w:rPr>
            </w:pPr>
          </w:p>
        </w:tc>
      </w:tr>
    </w:tbl>
    <w:p w:rsidR="00702454" w:rsidRPr="00167125" w:rsidRDefault="00702454" w:rsidP="00702454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702454" w:rsidRPr="00167125" w:rsidRDefault="00702454" w:rsidP="0070245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167125">
        <w:rPr>
          <w:rFonts w:cs="Times New Roman"/>
          <w:b/>
          <w:sz w:val="24"/>
          <w:szCs w:val="24"/>
        </w:rPr>
        <w:t xml:space="preserve"> 9 КЛАСС</w:t>
      </w:r>
    </w:p>
    <w:p w:rsidR="00702454" w:rsidRPr="00167125" w:rsidRDefault="00702454" w:rsidP="00702454">
      <w:pPr>
        <w:widowControl w:val="0"/>
        <w:shd w:val="clear" w:color="auto" w:fill="FFFFFF"/>
        <w:spacing w:after="0" w:line="240" w:lineRule="auto"/>
        <w:jc w:val="center"/>
        <w:rPr>
          <w:rFonts w:cs="Times New Roman"/>
          <w:bCs/>
          <w:spacing w:val="1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077"/>
        <w:gridCol w:w="992"/>
        <w:gridCol w:w="2942"/>
      </w:tblGrid>
      <w:tr w:rsidR="00167125" w:rsidRPr="00167125" w:rsidTr="00992C8B">
        <w:tc>
          <w:tcPr>
            <w:tcW w:w="560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Кол-во</w:t>
            </w:r>
          </w:p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167125">
              <w:rPr>
                <w:rFonts w:eastAsia="Calibri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167125" w:rsidRPr="00167125" w:rsidTr="00992C8B">
        <w:trPr>
          <w:trHeight w:val="1719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 Предложение.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Распространение предложений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Составление сложных предложений. Предложение. Закрепление знаний.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pStyle w:val="a3"/>
              <w:ind w:left="360"/>
            </w:pPr>
          </w:p>
        </w:tc>
      </w:tr>
      <w:tr w:rsidR="00167125" w:rsidRPr="00167125" w:rsidTr="00992C8B">
        <w:trPr>
          <w:trHeight w:val="697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Состав слова.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Корень и однокоренные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суффиксов.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Образование слов с помощью приставок.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в корне и приставке.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Сложные и сложносокращённые слова.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 xml:space="preserve">Сложные слова.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Сложносокращённые  слова.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Состав слова.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Автобиография.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lastRenderedPageBreak/>
              <w:t>12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44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Части речи. Текст.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Существительное.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существительного в речи.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предметности.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Существительные, близкие и противоположные по значению.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Существительные, обозначающие черты характера.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существительных для сравнения одного предмета с другим.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существительных.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существительных в единственном и множественном числе.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безударных окончаний существительных.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Несклоняемые существительные.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Сочетание прилагательных с несклоняемыми существительными. 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прошедшем времени с несклоняемыми существительными.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Существительное.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Записка.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Изложение содержания текста биографии писателя.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95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17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99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Прилагательное.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Значение прилагательных  в речи.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признака предмета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прилагательных в прямом и переносном значении.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прилагательных.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Согласование прилагательных с существительными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падежных  окончаний  имён прилагательных.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прилагательными, обозначающими признак по принадлежности.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мужском и среднем роде 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-ий, -ье</w:t>
            </w:r>
            <w:r w:rsidRPr="00167125">
              <w:rPr>
                <w:rFonts w:cs="Times New Roman"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 в женском роде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 </w:t>
            </w:r>
            <w:r w:rsidRPr="00167125">
              <w:rPr>
                <w:rFonts w:cs="Times New Roman"/>
                <w:i/>
                <w:sz w:val="24"/>
                <w:szCs w:val="24"/>
              </w:rPr>
              <w:t>–ья.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Склонение прилагательных во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множественном числе на –ьи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Склонение прилагательных. Закрепление знаний.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Прилагательное.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з</w:t>
            </w:r>
            <w:r w:rsidRPr="00167125">
              <w:rPr>
                <w:rFonts w:cs="Times New Roman"/>
                <w:sz w:val="24"/>
                <w:szCs w:val="24"/>
              </w:rPr>
              <w:t>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Объяснительная записка.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391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Местоимение.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Значение местоимений в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местоимений в тексте.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Лицо и число местоимений.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Склонение местоимений.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местоимений по падежам.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с предлогами.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местоимений 3-го лица.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Местоимение.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Письмо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с элементами рас</w:t>
            </w:r>
            <w:r w:rsidRPr="00167125">
              <w:rPr>
                <w:rFonts w:cs="Times New Roman"/>
                <w:i/>
                <w:sz w:val="24"/>
                <w:szCs w:val="24"/>
              </w:rPr>
              <w:t>с</w:t>
            </w:r>
            <w:r w:rsidRPr="00167125">
              <w:rPr>
                <w:rFonts w:cs="Times New Roman"/>
                <w:sz w:val="24"/>
                <w:szCs w:val="24"/>
              </w:rPr>
              <w:t>уждения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85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Глагол.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глаголов в речи.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  <w:r w:rsidRPr="00167125">
              <w:rPr>
                <w:rFonts w:cs="Times New Roman"/>
                <w:sz w:val="24"/>
                <w:szCs w:val="24"/>
              </w:rPr>
              <w:t>Значение действия предмета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Глаголы, близкие и противоположные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Использование глаголов для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выражения сравнения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глаголов со значением отрицания.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Неопределённая  форма  глагола.</w:t>
            </w:r>
            <w:r w:rsidRPr="00167125">
              <w:rPr>
                <w:rFonts w:cs="Times New Roman"/>
                <w:b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Выделение глаголов в неопределённой 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 в неопределённой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форме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Изменение глаголов по лицам и числам.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глаголов по лицам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числам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Изменение формы лица и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2-го лица единственного числа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 xml:space="preserve">Повелительная форма глагола. 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Знакомство с повелительной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формой глаголов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глаголов в повелительной форме. Использование в </w:t>
            </w:r>
            <w:r w:rsidRPr="00167125">
              <w:rPr>
                <w:rFonts w:cs="Times New Roman"/>
                <w:i/>
                <w:sz w:val="24"/>
                <w:szCs w:val="24"/>
              </w:rPr>
              <w:t>речи</w:t>
            </w:r>
            <w:r w:rsidRPr="00167125">
              <w:rPr>
                <w:rFonts w:cs="Times New Roman"/>
                <w:sz w:val="24"/>
                <w:szCs w:val="24"/>
              </w:rPr>
              <w:t xml:space="preserve"> глаголов в повелительной форме.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глаголов. Закрепление знаний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Глагол. Закрепление знаний.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Сочинение по данному началу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и словосочетаниям.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4383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Наречие.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 как часть речи.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Значение наречий в речи.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Наречия противоположные и близкие по значению.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наречий с глаголами, обозначающими речевую деятельность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Употребление сочетаний наречий с глаголами в прямом и переносном значении.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Правописание наречий. 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Наблюдение за правописанием наречий с гласными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Правописание наречий с </w:t>
            </w:r>
            <w:r w:rsidRPr="00167125">
              <w:rPr>
                <w:rFonts w:cs="Times New Roman"/>
                <w:i/>
                <w:sz w:val="24"/>
                <w:szCs w:val="24"/>
              </w:rPr>
              <w:t>а</w:t>
            </w:r>
            <w:r w:rsidRPr="00167125">
              <w:rPr>
                <w:rFonts w:cs="Times New Roman"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i/>
                <w:sz w:val="24"/>
                <w:szCs w:val="24"/>
              </w:rPr>
              <w:t>о</w:t>
            </w:r>
            <w:r w:rsidRPr="00167125">
              <w:rPr>
                <w:rFonts w:cs="Times New Roman"/>
                <w:sz w:val="24"/>
                <w:szCs w:val="24"/>
              </w:rPr>
              <w:t xml:space="preserve"> на конце.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Различение наречий и прилагательных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Наречие.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6.Трудовое.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935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Числительное.</w:t>
            </w:r>
            <w:r w:rsidRPr="00167125">
              <w:rPr>
                <w:rFonts w:cs="Times New Roman"/>
                <w:b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 как часть речи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Простые и составные числительные.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Словосочетания с числительными.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Правописание числительных.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 до 20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и </w:t>
            </w:r>
            <w:r w:rsidRPr="00167125">
              <w:rPr>
                <w:rFonts w:cs="Times New Roman"/>
                <w:sz w:val="24"/>
                <w:szCs w:val="24"/>
              </w:rPr>
              <w:t>30.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от 50 до 80</w:t>
            </w:r>
            <w:r w:rsidRPr="00167125">
              <w:rPr>
                <w:rFonts w:cs="Times New Roman"/>
                <w:i/>
                <w:sz w:val="24"/>
                <w:szCs w:val="24"/>
              </w:rPr>
              <w:t>; от 500 до 900.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Числительные с мягким знаком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на конце и в середине слова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Правописание числительных 90, 200, 300,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400.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Числительное. Закрепление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 xml:space="preserve">знаний. 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Деловое письмо. Доверенность.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 xml:space="preserve">5.Физическое. 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3098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Предложение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 xml:space="preserve">. </w:t>
            </w: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Текст</w:t>
            </w:r>
            <w:r w:rsidRPr="00167125">
              <w:rPr>
                <w:rFonts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  <w:p w:rsidR="00702454" w:rsidRPr="00167125" w:rsidRDefault="00702454" w:rsidP="00992C8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167125">
              <w:rPr>
                <w:rFonts w:cs="Times New Roman"/>
                <w:b/>
                <w:i/>
                <w:sz w:val="24"/>
                <w:szCs w:val="24"/>
              </w:rPr>
              <w:t>Простые и сложные предложения.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Различ</w:t>
            </w:r>
            <w:r w:rsidRPr="00167125">
              <w:rPr>
                <w:rFonts w:cs="Times New Roman"/>
                <w:i/>
                <w:sz w:val="24"/>
                <w:szCs w:val="24"/>
              </w:rPr>
              <w:t>е</w:t>
            </w:r>
            <w:r w:rsidRPr="00167125">
              <w:rPr>
                <w:rFonts w:cs="Times New Roman"/>
                <w:sz w:val="24"/>
                <w:szCs w:val="24"/>
              </w:rPr>
              <w:t>ние простых и сложных предложений.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Союз </w:t>
            </w:r>
            <w:r w:rsidRPr="00167125">
              <w:rPr>
                <w:rFonts w:cs="Times New Roman"/>
                <w:i/>
                <w:sz w:val="24"/>
                <w:szCs w:val="24"/>
              </w:rPr>
              <w:t>и</w:t>
            </w:r>
            <w:r w:rsidRPr="00167125">
              <w:rPr>
                <w:rFonts w:cs="Times New Roman"/>
                <w:sz w:val="24"/>
                <w:szCs w:val="24"/>
              </w:rPr>
              <w:t xml:space="preserve"> в простых и сложных</w:t>
            </w:r>
            <w:r w:rsidRPr="0016712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167125">
              <w:rPr>
                <w:rFonts w:cs="Times New Roman"/>
                <w:sz w:val="24"/>
                <w:szCs w:val="24"/>
              </w:rPr>
              <w:t>предложениях</w:t>
            </w:r>
            <w:r w:rsidRPr="00167125"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чтобы.</w:t>
            </w:r>
            <w:r w:rsidRPr="00167125">
              <w:rPr>
                <w:rFonts w:cs="Times New Roman"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потому что.</w:t>
            </w:r>
          </w:p>
          <w:p w:rsidR="00702454" w:rsidRPr="00167125" w:rsidRDefault="00702454" w:rsidP="00992C8B">
            <w:pPr>
              <w:rPr>
                <w:rFonts w:cs="Times New Roman"/>
                <w:i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 xml:space="preserve">Сложное  предложение с союзом </w:t>
            </w:r>
            <w:r w:rsidRPr="00167125">
              <w:rPr>
                <w:rFonts w:cs="Times New Roman"/>
                <w:i/>
                <w:sz w:val="24"/>
                <w:szCs w:val="24"/>
              </w:rPr>
              <w:t>когда.</w:t>
            </w:r>
            <w:r w:rsidRPr="00167125">
              <w:rPr>
                <w:rFonts w:cs="Times New Roman"/>
                <w:i/>
                <w:sz w:val="24"/>
                <w:szCs w:val="24"/>
              </w:rPr>
              <w:tab/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Сложные предложения.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Предложение. Закрепление знаний.</w:t>
            </w:r>
          </w:p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B765F8">
            <w:pPr>
              <w:pStyle w:val="a3"/>
              <w:numPr>
                <w:ilvl w:val="0"/>
                <w:numId w:val="39"/>
              </w:numPr>
            </w:pPr>
          </w:p>
        </w:tc>
        <w:tc>
          <w:tcPr>
            <w:tcW w:w="5077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Повторение.</w:t>
            </w:r>
          </w:p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433CD4" w:rsidRPr="00167125" w:rsidRDefault="00433CD4" w:rsidP="00433CD4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Итоговая проверка знаний.</w:t>
            </w:r>
          </w:p>
          <w:p w:rsidR="0008195A" w:rsidRPr="00167125" w:rsidRDefault="0008195A" w:rsidP="0008195A">
            <w:pPr>
              <w:rPr>
                <w:rFonts w:cs="Times New Roman"/>
                <w:sz w:val="24"/>
                <w:szCs w:val="24"/>
              </w:rPr>
            </w:pPr>
            <w:r w:rsidRPr="00167125">
              <w:rPr>
                <w:rFonts w:cs="Times New Roman"/>
                <w:sz w:val="24"/>
                <w:szCs w:val="24"/>
              </w:rPr>
              <w:t>Повторение изученного материала.</w:t>
            </w:r>
          </w:p>
          <w:p w:rsidR="00702454" w:rsidRPr="00167125" w:rsidRDefault="00702454" w:rsidP="00433CD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167125">
              <w:rPr>
                <w:rFonts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1.Гражданское.</w:t>
            </w:r>
          </w:p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2.Патриотическое.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3.Эстетическое.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4.Духовно-нравственное.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7.Экологическое.</w:t>
            </w:r>
          </w:p>
          <w:p w:rsidR="00702454" w:rsidRPr="00167125" w:rsidRDefault="00702454" w:rsidP="00992C8B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67125">
              <w:rPr>
                <w:rFonts w:eastAsia="Calibri" w:cs="Times New Roman"/>
                <w:sz w:val="24"/>
                <w:szCs w:val="24"/>
              </w:rPr>
              <w:t>8.Познавательное.</w:t>
            </w:r>
          </w:p>
        </w:tc>
      </w:tr>
      <w:tr w:rsidR="00167125" w:rsidRPr="00167125" w:rsidTr="00992C8B">
        <w:trPr>
          <w:trHeight w:val="272"/>
        </w:trPr>
        <w:tc>
          <w:tcPr>
            <w:tcW w:w="560" w:type="dxa"/>
          </w:tcPr>
          <w:p w:rsidR="00702454" w:rsidRPr="00167125" w:rsidRDefault="00702454" w:rsidP="00992C8B"/>
        </w:tc>
        <w:tc>
          <w:tcPr>
            <w:tcW w:w="5077" w:type="dxa"/>
          </w:tcPr>
          <w:p w:rsidR="00702454" w:rsidRPr="00167125" w:rsidRDefault="00702454" w:rsidP="00992C8B">
            <w:pPr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02454" w:rsidRPr="00167125" w:rsidRDefault="00702454" w:rsidP="00992C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7125">
              <w:rPr>
                <w:rFonts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942" w:type="dxa"/>
          </w:tcPr>
          <w:p w:rsidR="00702454" w:rsidRPr="00167125" w:rsidRDefault="00702454" w:rsidP="00992C8B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702454" w:rsidRPr="00167125" w:rsidRDefault="00702454" w:rsidP="00702454">
      <w:pPr>
        <w:spacing w:after="0" w:line="240" w:lineRule="auto"/>
        <w:jc w:val="center"/>
        <w:rPr>
          <w:rFonts w:cs="Times New Roman"/>
        </w:rPr>
      </w:pPr>
    </w:p>
    <w:p w:rsidR="005D078A" w:rsidRPr="00167125" w:rsidRDefault="005D078A"/>
    <w:sectPr w:rsidR="005D078A" w:rsidRPr="00167125" w:rsidSect="00992C8B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95" w:rsidRDefault="00185095">
      <w:pPr>
        <w:spacing w:after="0" w:line="240" w:lineRule="auto"/>
      </w:pPr>
      <w:r>
        <w:separator/>
      </w:r>
    </w:p>
  </w:endnote>
  <w:endnote w:type="continuationSeparator" w:id="0">
    <w:p w:rsidR="00185095" w:rsidRDefault="0018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46414"/>
      <w:docPartObj>
        <w:docPartGallery w:val="Page Numbers (Bottom of Page)"/>
        <w:docPartUnique/>
      </w:docPartObj>
    </w:sdtPr>
    <w:sdtEndPr/>
    <w:sdtContent>
      <w:p w:rsidR="00433CD4" w:rsidRDefault="00433C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4C9">
          <w:rPr>
            <w:noProof/>
          </w:rPr>
          <w:t>12</w:t>
        </w:r>
        <w:r>
          <w:fldChar w:fldCharType="end"/>
        </w:r>
      </w:p>
    </w:sdtContent>
  </w:sdt>
  <w:p w:rsidR="00433CD4" w:rsidRDefault="00433C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95" w:rsidRDefault="00185095">
      <w:pPr>
        <w:spacing w:after="0" w:line="240" w:lineRule="auto"/>
      </w:pPr>
      <w:r>
        <w:separator/>
      </w:r>
    </w:p>
  </w:footnote>
  <w:footnote w:type="continuationSeparator" w:id="0">
    <w:p w:rsidR="00185095" w:rsidRDefault="00185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5D2"/>
    <w:multiLevelType w:val="hybridMultilevel"/>
    <w:tmpl w:val="94E22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51E99"/>
    <w:multiLevelType w:val="hybridMultilevel"/>
    <w:tmpl w:val="09DC8A48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B5479"/>
    <w:multiLevelType w:val="hybridMultilevel"/>
    <w:tmpl w:val="C2000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3423AA"/>
    <w:multiLevelType w:val="hybridMultilevel"/>
    <w:tmpl w:val="F732BF84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7D7D17"/>
    <w:multiLevelType w:val="hybridMultilevel"/>
    <w:tmpl w:val="0C04463A"/>
    <w:lvl w:ilvl="0" w:tplc="90A20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AC1EE0"/>
    <w:multiLevelType w:val="hybridMultilevel"/>
    <w:tmpl w:val="3E408E9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EA2428"/>
    <w:multiLevelType w:val="hybridMultilevel"/>
    <w:tmpl w:val="9F04C33E"/>
    <w:lvl w:ilvl="0" w:tplc="5896E4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0A4B0EAA"/>
    <w:multiLevelType w:val="hybridMultilevel"/>
    <w:tmpl w:val="937CA5B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C392B82"/>
    <w:multiLevelType w:val="hybridMultilevel"/>
    <w:tmpl w:val="E6BC6EE8"/>
    <w:lvl w:ilvl="0" w:tplc="04190005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>
    <w:nsid w:val="0D2271D9"/>
    <w:multiLevelType w:val="hybridMultilevel"/>
    <w:tmpl w:val="E4CE44D0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>
    <w:nsid w:val="10972E78"/>
    <w:multiLevelType w:val="hybridMultilevel"/>
    <w:tmpl w:val="C608B6E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145CC5"/>
    <w:multiLevelType w:val="hybridMultilevel"/>
    <w:tmpl w:val="605AD5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255C4C"/>
    <w:multiLevelType w:val="hybridMultilevel"/>
    <w:tmpl w:val="4DDC59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B0004"/>
    <w:multiLevelType w:val="hybridMultilevel"/>
    <w:tmpl w:val="9BD0F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64C96"/>
    <w:multiLevelType w:val="hybridMultilevel"/>
    <w:tmpl w:val="B7804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673F8"/>
    <w:multiLevelType w:val="hybridMultilevel"/>
    <w:tmpl w:val="6568A86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70E8D"/>
    <w:multiLevelType w:val="hybridMultilevel"/>
    <w:tmpl w:val="D42C3AA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6B7822"/>
    <w:multiLevelType w:val="hybridMultilevel"/>
    <w:tmpl w:val="1CD46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AA7143"/>
    <w:multiLevelType w:val="hybridMultilevel"/>
    <w:tmpl w:val="DF02DFCE"/>
    <w:lvl w:ilvl="0" w:tplc="9834A0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EB5CC3"/>
    <w:multiLevelType w:val="hybridMultilevel"/>
    <w:tmpl w:val="CDA007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83C5E"/>
    <w:multiLevelType w:val="hybridMultilevel"/>
    <w:tmpl w:val="2F3EE2B4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56F30F0"/>
    <w:multiLevelType w:val="hybridMultilevel"/>
    <w:tmpl w:val="3A9604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30EDB"/>
    <w:multiLevelType w:val="hybridMultilevel"/>
    <w:tmpl w:val="1E003F7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51BE8"/>
    <w:multiLevelType w:val="hybridMultilevel"/>
    <w:tmpl w:val="EABE3592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6B31D9"/>
    <w:multiLevelType w:val="hybridMultilevel"/>
    <w:tmpl w:val="3FF85D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3E30E4"/>
    <w:multiLevelType w:val="hybridMultilevel"/>
    <w:tmpl w:val="A90E2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A83958"/>
    <w:multiLevelType w:val="hybridMultilevel"/>
    <w:tmpl w:val="522A86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F176EB"/>
    <w:multiLevelType w:val="hybridMultilevel"/>
    <w:tmpl w:val="CEA631F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1C196D"/>
    <w:multiLevelType w:val="hybridMultilevel"/>
    <w:tmpl w:val="1AAA3752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734AE6"/>
    <w:multiLevelType w:val="hybridMultilevel"/>
    <w:tmpl w:val="413E477A"/>
    <w:lvl w:ilvl="0" w:tplc="5896E4A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>
    <w:nsid w:val="4F257227"/>
    <w:multiLevelType w:val="hybridMultilevel"/>
    <w:tmpl w:val="B8A64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E01861"/>
    <w:multiLevelType w:val="hybridMultilevel"/>
    <w:tmpl w:val="CFD84A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CA18DC"/>
    <w:multiLevelType w:val="hybridMultilevel"/>
    <w:tmpl w:val="87263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F246BF"/>
    <w:multiLevelType w:val="hybridMultilevel"/>
    <w:tmpl w:val="D1C65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9924CA"/>
    <w:multiLevelType w:val="hybridMultilevel"/>
    <w:tmpl w:val="2B78E7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CB1E3D"/>
    <w:multiLevelType w:val="hybridMultilevel"/>
    <w:tmpl w:val="9266DC3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5C5E5518"/>
    <w:multiLevelType w:val="hybridMultilevel"/>
    <w:tmpl w:val="9C8AE736"/>
    <w:lvl w:ilvl="0" w:tplc="04190005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7">
    <w:nsid w:val="5F324083"/>
    <w:multiLevelType w:val="hybridMultilevel"/>
    <w:tmpl w:val="DE061AA0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392F72"/>
    <w:multiLevelType w:val="hybridMultilevel"/>
    <w:tmpl w:val="D89C91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676775"/>
    <w:multiLevelType w:val="hybridMultilevel"/>
    <w:tmpl w:val="ECDEA6B4"/>
    <w:lvl w:ilvl="0" w:tplc="E42CFE2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27D133F"/>
    <w:multiLevelType w:val="hybridMultilevel"/>
    <w:tmpl w:val="36E2F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591F61"/>
    <w:multiLevelType w:val="hybridMultilevel"/>
    <w:tmpl w:val="E6889128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69291477"/>
    <w:multiLevelType w:val="hybridMultilevel"/>
    <w:tmpl w:val="8E447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93274F"/>
    <w:multiLevelType w:val="hybridMultilevel"/>
    <w:tmpl w:val="EF529DF6"/>
    <w:lvl w:ilvl="0" w:tplc="6A9EB9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F4564"/>
    <w:multiLevelType w:val="hybridMultilevel"/>
    <w:tmpl w:val="C67AB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0963D0"/>
    <w:multiLevelType w:val="hybridMultilevel"/>
    <w:tmpl w:val="8B9A06F6"/>
    <w:lvl w:ilvl="0" w:tplc="C6FA0C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00C4760"/>
    <w:multiLevelType w:val="hybridMultilevel"/>
    <w:tmpl w:val="C1403A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A06C44"/>
    <w:multiLevelType w:val="hybridMultilevel"/>
    <w:tmpl w:val="8F648194"/>
    <w:lvl w:ilvl="0" w:tplc="E42CFE20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9">
    <w:nsid w:val="73CF1490"/>
    <w:multiLevelType w:val="hybridMultilevel"/>
    <w:tmpl w:val="072C7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0B6132"/>
    <w:multiLevelType w:val="hybridMultilevel"/>
    <w:tmpl w:val="EF1483CE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7E0FAC"/>
    <w:multiLevelType w:val="hybridMultilevel"/>
    <w:tmpl w:val="EE3E4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2F12AF"/>
    <w:multiLevelType w:val="hybridMultilevel"/>
    <w:tmpl w:val="64C0A65C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38346A"/>
    <w:multiLevelType w:val="hybridMultilevel"/>
    <w:tmpl w:val="E8B617E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7EAE1B27"/>
    <w:multiLevelType w:val="hybridMultilevel"/>
    <w:tmpl w:val="B4D6F4EE"/>
    <w:lvl w:ilvl="0" w:tplc="0B66AF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FAC44DF"/>
    <w:multiLevelType w:val="hybridMultilevel"/>
    <w:tmpl w:val="C5F27E6C"/>
    <w:lvl w:ilvl="0" w:tplc="E42CFE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"/>
  </w:num>
  <w:num w:numId="4">
    <w:abstractNumId w:val="15"/>
  </w:num>
  <w:num w:numId="5">
    <w:abstractNumId w:val="4"/>
  </w:num>
  <w:num w:numId="6">
    <w:abstractNumId w:val="12"/>
  </w:num>
  <w:num w:numId="7">
    <w:abstractNumId w:val="11"/>
  </w:num>
  <w:num w:numId="8">
    <w:abstractNumId w:val="0"/>
  </w:num>
  <w:num w:numId="9">
    <w:abstractNumId w:val="45"/>
  </w:num>
  <w:num w:numId="10">
    <w:abstractNumId w:val="52"/>
  </w:num>
  <w:num w:numId="11">
    <w:abstractNumId w:val="8"/>
  </w:num>
  <w:num w:numId="12">
    <w:abstractNumId w:val="41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35"/>
  </w:num>
  <w:num w:numId="18">
    <w:abstractNumId w:val="25"/>
  </w:num>
  <w:num w:numId="19">
    <w:abstractNumId w:val="47"/>
  </w:num>
  <w:num w:numId="20">
    <w:abstractNumId w:val="14"/>
  </w:num>
  <w:num w:numId="21">
    <w:abstractNumId w:val="40"/>
  </w:num>
  <w:num w:numId="22">
    <w:abstractNumId w:val="21"/>
  </w:num>
  <w:num w:numId="23">
    <w:abstractNumId w:val="49"/>
  </w:num>
  <w:num w:numId="24">
    <w:abstractNumId w:val="19"/>
  </w:num>
  <w:num w:numId="25">
    <w:abstractNumId w:val="37"/>
  </w:num>
  <w:num w:numId="26">
    <w:abstractNumId w:val="44"/>
  </w:num>
  <w:num w:numId="27">
    <w:abstractNumId w:val="51"/>
  </w:num>
  <w:num w:numId="28">
    <w:abstractNumId w:val="42"/>
  </w:num>
  <w:num w:numId="29">
    <w:abstractNumId w:val="24"/>
  </w:num>
  <w:num w:numId="30">
    <w:abstractNumId w:val="26"/>
  </w:num>
  <w:num w:numId="31">
    <w:abstractNumId w:val="2"/>
  </w:num>
  <w:num w:numId="32">
    <w:abstractNumId w:val="27"/>
  </w:num>
  <w:num w:numId="33">
    <w:abstractNumId w:val="16"/>
  </w:num>
  <w:num w:numId="34">
    <w:abstractNumId w:val="28"/>
  </w:num>
  <w:num w:numId="35">
    <w:abstractNumId w:val="50"/>
  </w:num>
  <w:num w:numId="36">
    <w:abstractNumId w:val="5"/>
  </w:num>
  <w:num w:numId="37">
    <w:abstractNumId w:val="22"/>
  </w:num>
  <w:num w:numId="38">
    <w:abstractNumId w:val="55"/>
  </w:num>
  <w:num w:numId="39">
    <w:abstractNumId w:val="17"/>
  </w:num>
  <w:num w:numId="40">
    <w:abstractNumId w:val="31"/>
  </w:num>
  <w:num w:numId="41">
    <w:abstractNumId w:val="13"/>
  </w:num>
  <w:num w:numId="42">
    <w:abstractNumId w:val="9"/>
  </w:num>
  <w:num w:numId="43">
    <w:abstractNumId w:val="48"/>
  </w:num>
  <w:num w:numId="44">
    <w:abstractNumId w:val="46"/>
  </w:num>
  <w:num w:numId="45">
    <w:abstractNumId w:val="39"/>
  </w:num>
  <w:num w:numId="46">
    <w:abstractNumId w:val="36"/>
  </w:num>
  <w:num w:numId="47">
    <w:abstractNumId w:val="54"/>
  </w:num>
  <w:num w:numId="48">
    <w:abstractNumId w:val="43"/>
  </w:num>
  <w:num w:numId="49">
    <w:abstractNumId w:val="30"/>
  </w:num>
  <w:num w:numId="50">
    <w:abstractNumId w:val="33"/>
  </w:num>
  <w:num w:numId="51">
    <w:abstractNumId w:val="3"/>
  </w:num>
  <w:num w:numId="52">
    <w:abstractNumId w:val="6"/>
  </w:num>
  <w:num w:numId="53">
    <w:abstractNumId w:val="29"/>
  </w:num>
  <w:num w:numId="54">
    <w:abstractNumId w:val="38"/>
  </w:num>
  <w:num w:numId="55">
    <w:abstractNumId w:val="32"/>
  </w:num>
  <w:num w:numId="56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54"/>
    <w:rsid w:val="0008195A"/>
    <w:rsid w:val="00084745"/>
    <w:rsid w:val="00103F64"/>
    <w:rsid w:val="00114BB7"/>
    <w:rsid w:val="001164C9"/>
    <w:rsid w:val="00167125"/>
    <w:rsid w:val="0017614F"/>
    <w:rsid w:val="00185095"/>
    <w:rsid w:val="001A6D03"/>
    <w:rsid w:val="0025258A"/>
    <w:rsid w:val="00296E62"/>
    <w:rsid w:val="002E6255"/>
    <w:rsid w:val="00403C73"/>
    <w:rsid w:val="00414480"/>
    <w:rsid w:val="00416D56"/>
    <w:rsid w:val="00433CD4"/>
    <w:rsid w:val="00456A35"/>
    <w:rsid w:val="00497489"/>
    <w:rsid w:val="00515700"/>
    <w:rsid w:val="00521ACB"/>
    <w:rsid w:val="00576883"/>
    <w:rsid w:val="005A53CC"/>
    <w:rsid w:val="005D078A"/>
    <w:rsid w:val="005E4679"/>
    <w:rsid w:val="006815D2"/>
    <w:rsid w:val="006F64A6"/>
    <w:rsid w:val="00702454"/>
    <w:rsid w:val="00772999"/>
    <w:rsid w:val="0079158B"/>
    <w:rsid w:val="00872F5D"/>
    <w:rsid w:val="0093095B"/>
    <w:rsid w:val="00943E02"/>
    <w:rsid w:val="0095690A"/>
    <w:rsid w:val="00992C8B"/>
    <w:rsid w:val="009C7EFB"/>
    <w:rsid w:val="00AC4809"/>
    <w:rsid w:val="00AF013B"/>
    <w:rsid w:val="00B55BAE"/>
    <w:rsid w:val="00B723BE"/>
    <w:rsid w:val="00B765F8"/>
    <w:rsid w:val="00BD2834"/>
    <w:rsid w:val="00C75107"/>
    <w:rsid w:val="00CB4363"/>
    <w:rsid w:val="00D145F9"/>
    <w:rsid w:val="00D36BB3"/>
    <w:rsid w:val="00D42F46"/>
    <w:rsid w:val="00D87B19"/>
    <w:rsid w:val="00D969F1"/>
    <w:rsid w:val="00E837DA"/>
    <w:rsid w:val="00F52F70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54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245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2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245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vetliy1">
    <w:name w:val="svetliy1"/>
    <w:rsid w:val="00702454"/>
    <w:rPr>
      <w:b w:val="0"/>
      <w:bCs w:val="0"/>
    </w:rPr>
  </w:style>
  <w:style w:type="paragraph" w:styleId="a5">
    <w:name w:val="Body Text"/>
    <w:basedOn w:val="a"/>
    <w:link w:val="a6"/>
    <w:uiPriority w:val="99"/>
    <w:rsid w:val="00702454"/>
    <w:pPr>
      <w:spacing w:after="120"/>
    </w:pPr>
    <w:rPr>
      <w:rFonts w:ascii="Calibri" w:eastAsia="Times New Roman" w:hAnsi="Calibri" w:cs="Calibri"/>
      <w:sz w:val="22"/>
    </w:rPr>
  </w:style>
  <w:style w:type="character" w:customStyle="1" w:styleId="a6">
    <w:name w:val="Основной текст Знак"/>
    <w:basedOn w:val="a0"/>
    <w:link w:val="a5"/>
    <w:uiPriority w:val="99"/>
    <w:rsid w:val="00702454"/>
    <w:rPr>
      <w:rFonts w:ascii="Calibri" w:eastAsia="Times New Roman" w:hAnsi="Calibri" w:cs="Calibri"/>
    </w:rPr>
  </w:style>
  <w:style w:type="character" w:styleId="a7">
    <w:name w:val="Emphasis"/>
    <w:qFormat/>
    <w:rsid w:val="00702454"/>
    <w:rPr>
      <w:i/>
      <w:iCs/>
    </w:rPr>
  </w:style>
  <w:style w:type="paragraph" w:styleId="a8">
    <w:name w:val="header"/>
    <w:basedOn w:val="a"/>
    <w:link w:val="a9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245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2454"/>
    <w:rPr>
      <w:rFonts w:ascii="Times New Roman" w:hAnsi="Times New Roman"/>
      <w:sz w:val="28"/>
    </w:rPr>
  </w:style>
  <w:style w:type="paragraph" w:customStyle="1" w:styleId="zag5">
    <w:name w:val="zag_5"/>
    <w:basedOn w:val="a"/>
    <w:rsid w:val="00702454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70245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245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3">
    <w:name w:val="Основной текст2"/>
    <w:basedOn w:val="a"/>
    <w:rsid w:val="00702454"/>
    <w:pPr>
      <w:widowControl w:val="0"/>
      <w:shd w:val="clear" w:color="auto" w:fill="FFFFFF"/>
      <w:spacing w:before="420" w:after="540" w:line="0" w:lineRule="atLeast"/>
      <w:jc w:val="center"/>
    </w:pPr>
    <w:rPr>
      <w:rFonts w:eastAsia="Times New Roman" w:cs="Times New Roman"/>
      <w:sz w:val="27"/>
      <w:szCs w:val="27"/>
    </w:rPr>
  </w:style>
  <w:style w:type="paragraph" w:styleId="24">
    <w:name w:val="Body Text 2"/>
    <w:basedOn w:val="a"/>
    <w:link w:val="25"/>
    <w:uiPriority w:val="99"/>
    <w:semiHidden/>
    <w:unhideWhenUsed/>
    <w:rsid w:val="0070245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702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02454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2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0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45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2454"/>
  </w:style>
  <w:style w:type="character" w:customStyle="1" w:styleId="11">
    <w:name w:val="Заголовок №1"/>
    <w:rsid w:val="00702454"/>
    <w:rPr>
      <w:rFonts w:ascii="Arial" w:eastAsia="Arial" w:hAnsi="Arial" w:cs="Arial" w:hint="default"/>
      <w:b w:val="0"/>
      <w:bCs w:val="0"/>
      <w:i w:val="0"/>
      <w:iCs w:val="0"/>
      <w:smallCaps w:val="0"/>
      <w:spacing w:val="0"/>
      <w:sz w:val="19"/>
      <w:szCs w:val="19"/>
      <w:u w:val="single"/>
    </w:rPr>
  </w:style>
  <w:style w:type="paragraph" w:customStyle="1" w:styleId="zag2">
    <w:name w:val="zag_2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0"/>
    <w:rsid w:val="00702454"/>
    <w:rPr>
      <w:rFonts w:ascii="Corbel" w:eastAsia="Corbel" w:hAnsi="Corbel" w:cs="Corbel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2454"/>
    <w:pPr>
      <w:widowControl w:val="0"/>
      <w:shd w:val="clear" w:color="auto" w:fill="FFFFFF"/>
      <w:spacing w:before="180" w:after="0" w:line="254" w:lineRule="exact"/>
      <w:ind w:hanging="1040"/>
      <w:jc w:val="both"/>
    </w:pPr>
    <w:rPr>
      <w:rFonts w:ascii="Corbel" w:eastAsia="Corbel" w:hAnsi="Corbel" w:cs="Corbel"/>
      <w:sz w:val="22"/>
    </w:rPr>
  </w:style>
  <w:style w:type="paragraph" w:customStyle="1" w:styleId="TableParagraph">
    <w:name w:val="Table Paragraph"/>
    <w:basedOn w:val="a"/>
    <w:uiPriority w:val="1"/>
    <w:qFormat/>
    <w:rsid w:val="00702454"/>
    <w:pPr>
      <w:widowControl w:val="0"/>
      <w:autoSpaceDE w:val="0"/>
      <w:autoSpaceDN w:val="0"/>
      <w:spacing w:after="0" w:line="240" w:lineRule="auto"/>
      <w:ind w:left="40"/>
    </w:pPr>
    <w:rPr>
      <w:rFonts w:eastAsia="Times New Roman" w:cs="Times New Roman"/>
      <w:sz w:val="22"/>
    </w:rPr>
  </w:style>
  <w:style w:type="paragraph" w:customStyle="1" w:styleId="110">
    <w:name w:val="Основной текст11"/>
    <w:basedOn w:val="a"/>
    <w:uiPriority w:val="99"/>
    <w:rsid w:val="00702454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  <w:style w:type="character" w:customStyle="1" w:styleId="fontstyle01">
    <w:name w:val="fontstyle01"/>
    <w:basedOn w:val="a0"/>
    <w:rsid w:val="0070245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">
    <w:name w:val="Основной текст_"/>
    <w:basedOn w:val="a0"/>
    <w:link w:val="12"/>
    <w:rsid w:val="00702454"/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0245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"/>
    <w:rsid w:val="00702454"/>
    <w:pPr>
      <w:widowControl w:val="0"/>
      <w:spacing w:after="0" w:line="360" w:lineRule="auto"/>
      <w:ind w:firstLine="230"/>
    </w:pPr>
    <w:rPr>
      <w:rFonts w:eastAsia="Times New Roman" w:cs="Times New Roman"/>
      <w:szCs w:val="28"/>
    </w:rPr>
  </w:style>
  <w:style w:type="paragraph" w:customStyle="1" w:styleId="32">
    <w:name w:val="Заголовок №3"/>
    <w:basedOn w:val="a"/>
    <w:link w:val="31"/>
    <w:rsid w:val="00702454"/>
    <w:pPr>
      <w:widowControl w:val="0"/>
      <w:spacing w:after="380" w:line="240" w:lineRule="auto"/>
      <w:outlineLvl w:val="2"/>
    </w:pPr>
    <w:rPr>
      <w:rFonts w:eastAsia="Times New Roman" w:cs="Times New Roman"/>
      <w:b/>
      <w:bCs/>
      <w:szCs w:val="28"/>
    </w:rPr>
  </w:style>
  <w:style w:type="character" w:styleId="af0">
    <w:name w:val="Strong"/>
    <w:basedOn w:val="a0"/>
    <w:qFormat/>
    <w:rsid w:val="00702454"/>
    <w:rPr>
      <w:b/>
      <w:bCs/>
    </w:rPr>
  </w:style>
  <w:style w:type="paragraph" w:customStyle="1" w:styleId="zag4">
    <w:name w:val="zag_4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702454"/>
  </w:style>
  <w:style w:type="character" w:customStyle="1" w:styleId="ff2">
    <w:name w:val="ff2"/>
    <w:basedOn w:val="a0"/>
    <w:rsid w:val="00702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54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0245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2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245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vetliy1">
    <w:name w:val="svetliy1"/>
    <w:rsid w:val="00702454"/>
    <w:rPr>
      <w:b w:val="0"/>
      <w:bCs w:val="0"/>
    </w:rPr>
  </w:style>
  <w:style w:type="paragraph" w:styleId="a5">
    <w:name w:val="Body Text"/>
    <w:basedOn w:val="a"/>
    <w:link w:val="a6"/>
    <w:uiPriority w:val="99"/>
    <w:rsid w:val="00702454"/>
    <w:pPr>
      <w:spacing w:after="120"/>
    </w:pPr>
    <w:rPr>
      <w:rFonts w:ascii="Calibri" w:eastAsia="Times New Roman" w:hAnsi="Calibri" w:cs="Calibri"/>
      <w:sz w:val="22"/>
    </w:rPr>
  </w:style>
  <w:style w:type="character" w:customStyle="1" w:styleId="a6">
    <w:name w:val="Основной текст Знак"/>
    <w:basedOn w:val="a0"/>
    <w:link w:val="a5"/>
    <w:uiPriority w:val="99"/>
    <w:rsid w:val="00702454"/>
    <w:rPr>
      <w:rFonts w:ascii="Calibri" w:eastAsia="Times New Roman" w:hAnsi="Calibri" w:cs="Calibri"/>
    </w:rPr>
  </w:style>
  <w:style w:type="character" w:styleId="a7">
    <w:name w:val="Emphasis"/>
    <w:qFormat/>
    <w:rsid w:val="00702454"/>
    <w:rPr>
      <w:i/>
      <w:iCs/>
    </w:rPr>
  </w:style>
  <w:style w:type="paragraph" w:styleId="a8">
    <w:name w:val="header"/>
    <w:basedOn w:val="a"/>
    <w:link w:val="a9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245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0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2454"/>
    <w:rPr>
      <w:rFonts w:ascii="Times New Roman" w:hAnsi="Times New Roman"/>
      <w:sz w:val="28"/>
    </w:rPr>
  </w:style>
  <w:style w:type="paragraph" w:customStyle="1" w:styleId="zag5">
    <w:name w:val="zag_5"/>
    <w:basedOn w:val="a"/>
    <w:rsid w:val="00702454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70245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245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3">
    <w:name w:val="Основной текст2"/>
    <w:basedOn w:val="a"/>
    <w:rsid w:val="00702454"/>
    <w:pPr>
      <w:widowControl w:val="0"/>
      <w:shd w:val="clear" w:color="auto" w:fill="FFFFFF"/>
      <w:spacing w:before="420" w:after="540" w:line="0" w:lineRule="atLeast"/>
      <w:jc w:val="center"/>
    </w:pPr>
    <w:rPr>
      <w:rFonts w:eastAsia="Times New Roman" w:cs="Times New Roman"/>
      <w:sz w:val="27"/>
      <w:szCs w:val="27"/>
    </w:rPr>
  </w:style>
  <w:style w:type="paragraph" w:styleId="24">
    <w:name w:val="Body Text 2"/>
    <w:basedOn w:val="a"/>
    <w:link w:val="25"/>
    <w:uiPriority w:val="99"/>
    <w:semiHidden/>
    <w:unhideWhenUsed/>
    <w:rsid w:val="0070245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702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02454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2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0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45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2454"/>
  </w:style>
  <w:style w:type="character" w:customStyle="1" w:styleId="11">
    <w:name w:val="Заголовок №1"/>
    <w:rsid w:val="00702454"/>
    <w:rPr>
      <w:rFonts w:ascii="Arial" w:eastAsia="Arial" w:hAnsi="Arial" w:cs="Arial" w:hint="default"/>
      <w:b w:val="0"/>
      <w:bCs w:val="0"/>
      <w:i w:val="0"/>
      <w:iCs w:val="0"/>
      <w:smallCaps w:val="0"/>
      <w:spacing w:val="0"/>
      <w:sz w:val="19"/>
      <w:szCs w:val="19"/>
      <w:u w:val="single"/>
    </w:rPr>
  </w:style>
  <w:style w:type="paragraph" w:customStyle="1" w:styleId="zag2">
    <w:name w:val="zag_2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7">
    <w:name w:val="Основной текст (17)_"/>
    <w:basedOn w:val="a0"/>
    <w:link w:val="170"/>
    <w:rsid w:val="00702454"/>
    <w:rPr>
      <w:rFonts w:ascii="Corbel" w:eastAsia="Corbel" w:hAnsi="Corbel" w:cs="Corbel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2454"/>
    <w:pPr>
      <w:widowControl w:val="0"/>
      <w:shd w:val="clear" w:color="auto" w:fill="FFFFFF"/>
      <w:spacing w:before="180" w:after="0" w:line="254" w:lineRule="exact"/>
      <w:ind w:hanging="1040"/>
      <w:jc w:val="both"/>
    </w:pPr>
    <w:rPr>
      <w:rFonts w:ascii="Corbel" w:eastAsia="Corbel" w:hAnsi="Corbel" w:cs="Corbel"/>
      <w:sz w:val="22"/>
    </w:rPr>
  </w:style>
  <w:style w:type="paragraph" w:customStyle="1" w:styleId="TableParagraph">
    <w:name w:val="Table Paragraph"/>
    <w:basedOn w:val="a"/>
    <w:uiPriority w:val="1"/>
    <w:qFormat/>
    <w:rsid w:val="00702454"/>
    <w:pPr>
      <w:widowControl w:val="0"/>
      <w:autoSpaceDE w:val="0"/>
      <w:autoSpaceDN w:val="0"/>
      <w:spacing w:after="0" w:line="240" w:lineRule="auto"/>
      <w:ind w:left="40"/>
    </w:pPr>
    <w:rPr>
      <w:rFonts w:eastAsia="Times New Roman" w:cs="Times New Roman"/>
      <w:sz w:val="22"/>
    </w:rPr>
  </w:style>
  <w:style w:type="paragraph" w:customStyle="1" w:styleId="110">
    <w:name w:val="Основной текст11"/>
    <w:basedOn w:val="a"/>
    <w:uiPriority w:val="99"/>
    <w:rsid w:val="00702454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  <w:style w:type="character" w:customStyle="1" w:styleId="fontstyle01">
    <w:name w:val="fontstyle01"/>
    <w:basedOn w:val="a0"/>
    <w:rsid w:val="0070245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">
    <w:name w:val="Основной текст_"/>
    <w:basedOn w:val="a0"/>
    <w:link w:val="12"/>
    <w:rsid w:val="00702454"/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0245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"/>
    <w:rsid w:val="00702454"/>
    <w:pPr>
      <w:widowControl w:val="0"/>
      <w:spacing w:after="0" w:line="360" w:lineRule="auto"/>
      <w:ind w:firstLine="230"/>
    </w:pPr>
    <w:rPr>
      <w:rFonts w:eastAsia="Times New Roman" w:cs="Times New Roman"/>
      <w:szCs w:val="28"/>
    </w:rPr>
  </w:style>
  <w:style w:type="paragraph" w:customStyle="1" w:styleId="32">
    <w:name w:val="Заголовок №3"/>
    <w:basedOn w:val="a"/>
    <w:link w:val="31"/>
    <w:rsid w:val="00702454"/>
    <w:pPr>
      <w:widowControl w:val="0"/>
      <w:spacing w:after="380" w:line="240" w:lineRule="auto"/>
      <w:outlineLvl w:val="2"/>
    </w:pPr>
    <w:rPr>
      <w:rFonts w:eastAsia="Times New Roman" w:cs="Times New Roman"/>
      <w:b/>
      <w:bCs/>
      <w:szCs w:val="28"/>
    </w:rPr>
  </w:style>
  <w:style w:type="character" w:styleId="af0">
    <w:name w:val="Strong"/>
    <w:basedOn w:val="a0"/>
    <w:qFormat/>
    <w:rsid w:val="00702454"/>
    <w:rPr>
      <w:b/>
      <w:bCs/>
    </w:rPr>
  </w:style>
  <w:style w:type="paragraph" w:customStyle="1" w:styleId="zag4">
    <w:name w:val="zag_4"/>
    <w:basedOn w:val="a"/>
    <w:rsid w:val="00702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702454"/>
  </w:style>
  <w:style w:type="character" w:customStyle="1" w:styleId="ff2">
    <w:name w:val="ff2"/>
    <w:basedOn w:val="a0"/>
    <w:rsid w:val="00702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12C8F-EFF5-45C5-B65E-B24CC2A6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21658</Words>
  <Characters>123454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3</cp:revision>
  <dcterms:created xsi:type="dcterms:W3CDTF">2023-09-30T16:33:00Z</dcterms:created>
  <dcterms:modified xsi:type="dcterms:W3CDTF">2024-10-09T06:00:00Z</dcterms:modified>
</cp:coreProperties>
</file>